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olor w:val="156082" w:themeColor="accent1"/>
          <w:kern w:val="0"/>
          <w:sz w:val="22"/>
          <w:szCs w:val="22"/>
          <w14:ligatures w14:val="none"/>
        </w:rPr>
        <w:id w:val="-160932658"/>
        <w:docPartObj>
          <w:docPartGallery w:val="Cover Pages"/>
          <w:docPartUnique/>
        </w:docPartObj>
      </w:sdtPr>
      <w:sdtEndPr>
        <w:rPr>
          <w:rFonts w:ascii="Calibri" w:eastAsiaTheme="minorHAnsi" w:hAnsi="Calibri" w:cs="Calibri"/>
          <w:b/>
          <w:bCs/>
          <w:color w:val="EE0000"/>
          <w:kern w:val="2"/>
          <w:sz w:val="28"/>
          <w:szCs w:val="28"/>
          <w14:ligatures w14:val="standardContextual"/>
        </w:rPr>
      </w:sdtEndPr>
      <w:sdtContent>
        <w:bookmarkStart w:id="0" w:name="_Hlk217900227" w:displacedByCustomXml="prev"/>
        <w:p w14:paraId="0046CD14" w14:textId="710512CA" w:rsidR="00755DDE" w:rsidRPr="00755DDE" w:rsidRDefault="00755DDE" w:rsidP="005E6768">
          <w:pPr>
            <w:widowControl w:val="0"/>
            <w:suppressLineNumbers/>
            <w:spacing w:after="120" w:line="240" w:lineRule="auto"/>
            <w:jc w:val="center"/>
            <w:rPr>
              <w:rFonts w:ascii="Calibri" w:eastAsia="Calibri" w:hAnsi="Calibri" w:cs="Times New Roman"/>
              <w:i/>
              <w:iCs/>
              <w:color w:val="0070C0"/>
              <w:sz w:val="28"/>
              <w:szCs w:val="28"/>
              <w:u w:val="single"/>
            </w:rPr>
          </w:pPr>
          <w:r w:rsidRPr="00755DDE">
            <w:rPr>
              <w:rFonts w:ascii="Calibri" w:eastAsia="Calibri" w:hAnsi="Calibri" w:cs="Times New Roman"/>
              <w:noProof/>
              <w:color w:val="FF0000"/>
              <w:sz w:val="48"/>
              <w:szCs w:val="48"/>
            </w:rPr>
            <mc:AlternateContent>
              <mc:Choice Requires="wps">
                <w:drawing>
                  <wp:anchor distT="0" distB="0" distL="0" distR="0" simplePos="0" relativeHeight="251663360" behindDoc="0" locked="0" layoutInCell="1" allowOverlap="1" wp14:anchorId="575D8A89" wp14:editId="3A989A3D">
                    <wp:simplePos x="0" y="0"/>
                    <wp:positionH relativeFrom="column">
                      <wp:posOffset>1110615</wp:posOffset>
                    </wp:positionH>
                    <wp:positionV relativeFrom="paragraph">
                      <wp:posOffset>33655</wp:posOffset>
                    </wp:positionV>
                    <wp:extent cx="4645800" cy="1438275"/>
                    <wp:effectExtent l="0" t="0" r="2540" b="9525"/>
                    <wp:wrapNone/>
                    <wp:docPr id="326559397"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p w14:paraId="2A64BC64" w14:textId="0F9DABB7" w:rsidR="00755DDE" w:rsidRDefault="00755DDE" w:rsidP="00755DDE">
                                <w:pPr>
                                  <w:pStyle w:val="Header"/>
                                  <w:jc w:val="center"/>
                                </w:pPr>
                              </w:p>
                            </w:txbxContent>
                          </wps:txbx>
                          <wps:bodyPr wrap="square" lIns="0" tIns="0" rIns="0" bIns="0" anchor="t">
                            <a:noAutofit/>
                          </wps:bodyPr>
                        </wps:wsp>
                      </a:graphicData>
                    </a:graphic>
                    <wp14:sizeRelV relativeFrom="margin">
                      <wp14:pctHeight>0</wp14:pctHeight>
                    </wp14:sizeRelV>
                  </wp:anchor>
                </w:drawing>
              </mc:Choice>
              <mc:Fallback>
                <w:pict>
                  <v:rect w14:anchorId="575D8A89" id="Rectangle 2" o:spid="_x0000_s1026" style="position:absolute;left:0;text-align:left;margin-left:87.45pt;margin-top:2.65pt;width:365.8pt;height:113.25pt;z-index:25166336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" filled="f" stroked="f" strokeweight="0">
                    <v:textbox inset="0,0,0,0">
                      <w:txbxContent>
                        <w:p w14:paraId="2A64BC64" w14:textId="0F9DABB7" w:rsidR="00755DDE" w:rsidRDefault="00755DDE" w:rsidP="00755DDE">
                          <w:pPr>
                            <w:pStyle w:val="Header"/>
                            <w:jc w:val="center"/>
                          </w:pPr>
                        </w:p>
                      </w:txbxContent>
                    </v:textbox>
                  </v:rect>
                </w:pict>
              </mc:Fallback>
            </mc:AlternateContent>
          </w:r>
          <w:r w:rsidRPr="00755DDE">
            <w:rPr>
              <w:rFonts w:ascii="Calibri" w:eastAsia="Calibri" w:hAnsi="Calibri" w:cs="Times New Roman"/>
              <w:noProof/>
              <w:color w:val="FF0000"/>
              <w:sz w:val="48"/>
              <w:szCs w:val="48"/>
            </w:rPr>
            <w:drawing>
              <wp:anchor distT="0" distB="0" distL="114300" distR="114300" simplePos="0" relativeHeight="251664384" behindDoc="0" locked="0" layoutInCell="1" allowOverlap="1" wp14:anchorId="0B61E24A" wp14:editId="4532F957">
                <wp:simplePos x="0" y="0"/>
                <wp:positionH relativeFrom="column">
                  <wp:posOffset>99060</wp:posOffset>
                </wp:positionH>
                <wp:positionV relativeFrom="paragraph">
                  <wp:posOffset>635</wp:posOffset>
                </wp:positionV>
                <wp:extent cx="1069975" cy="1390015"/>
                <wp:effectExtent l="0" t="0" r="0" b="0"/>
                <wp:wrapTopAndBottom/>
                <wp:docPr id="1734135617"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7"/>
                        <a:srcRect t="2470" r="7904" b="3909"/>
                        <a:stretch>
                          <a:fillRect/>
                        </a:stretch>
                      </pic:blipFill>
                      <pic:spPr bwMode="auto">
                        <a:xfrm>
                          <a:off x="0" y="0"/>
                          <a:ext cx="1069975" cy="1390015"/>
                        </a:xfrm>
                        <a:prstGeom prst="rect">
                          <a:avLst/>
                        </a:prstGeom>
                        <a:noFill/>
                      </pic:spPr>
                    </pic:pic>
                  </a:graphicData>
                </a:graphic>
              </wp:anchor>
            </w:drawing>
          </w:r>
          <w:r w:rsidRPr="00755DDE">
            <w:rPr>
              <w:rFonts w:ascii="Calibri" w:eastAsia="Calibri" w:hAnsi="Calibri" w:cs="Times New Roman"/>
              <w:noProof/>
              <w:color w:val="FF0000"/>
              <w:sz w:val="48"/>
              <w:szCs w:val="48"/>
            </w:rPr>
            <w:drawing>
              <wp:anchor distT="0" distB="0" distL="114300" distR="114300" simplePos="0" relativeHeight="251662336" behindDoc="0" locked="0" layoutInCell="1" allowOverlap="1" wp14:anchorId="4F944AE2" wp14:editId="0709967F">
                <wp:simplePos x="0" y="0"/>
                <wp:positionH relativeFrom="column">
                  <wp:posOffset>80010</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7"/>
                        <a:srcRect t="2470" r="7904" b="3909"/>
                        <a:stretch>
                          <a:fillRect/>
                        </a:stretch>
                      </pic:blipFill>
                      <pic:spPr bwMode="auto">
                        <a:xfrm>
                          <a:off x="0" y="0"/>
                          <a:ext cx="1069975" cy="1390015"/>
                        </a:xfrm>
                        <a:prstGeom prst="rect">
                          <a:avLst/>
                        </a:prstGeom>
                        <a:noFill/>
                      </pic:spPr>
                    </pic:pic>
                  </a:graphicData>
                </a:graphic>
              </wp:anchor>
            </w:drawing>
          </w:r>
          <w:r w:rsidRPr="00755DDE">
            <w:rPr>
              <w:rFonts w:ascii="Calibri" w:eastAsia="Calibri" w:hAnsi="Calibri" w:cs="Times New Roman"/>
              <w:noProof/>
              <w:color w:val="FF0000"/>
              <w:sz w:val="48"/>
              <w:szCs w:val="48"/>
            </w:rPr>
            <mc:AlternateContent>
              <mc:Choice Requires="wps">
                <w:drawing>
                  <wp:anchor distT="0" distB="0" distL="0" distR="0" simplePos="0" relativeHeight="251661312" behindDoc="0" locked="0" layoutInCell="1" allowOverlap="1" wp14:anchorId="15DF4A2D" wp14:editId="322D5121">
                    <wp:simplePos x="0" y="0"/>
                    <wp:positionH relativeFrom="column">
                      <wp:posOffset>1091883</wp:posOffset>
                    </wp:positionH>
                    <wp:positionV relativeFrom="paragraph">
                      <wp:posOffset>33973</wp:posOffset>
                    </wp:positionV>
                    <wp:extent cx="4645800" cy="1438275"/>
                    <wp:effectExtent l="0" t="0" r="2540" b="9525"/>
                    <wp:wrapNone/>
                    <wp:docPr id="2146586592"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rPr>
                                    <w:sz w:val="90"/>
                                    <w:szCs w:val="90"/>
                                  </w:rPr>
                                  <w:id w:val="-125231733"/>
                                  <w:docPartObj>
                                    <w:docPartGallery w:val="Cover Pages"/>
                                    <w:docPartUnique/>
                                  </w:docPartObj>
                                </w:sdtPr>
                                <w:sdtEndPr>
                                  <w:rPr>
                                    <w:sz w:val="22"/>
                                    <w:szCs w:val="22"/>
                                  </w:rPr>
                                </w:sdtEndPr>
                                <w:sdtContent>
                                  <w:p w14:paraId="7D6270A2" w14:textId="77777777" w:rsidR="00755DDE" w:rsidRPr="00E510D2" w:rsidRDefault="00755DDE" w:rsidP="00755DDE">
                                    <w:pPr>
                                      <w:pStyle w:val="FrameContentsuser"/>
                                      <w:jc w:val="center"/>
                                      <w:rPr>
                                        <w:sz w:val="90"/>
                                        <w:szCs w:val="90"/>
                                      </w:rPr>
                                    </w:pPr>
                                    <w:r w:rsidRPr="00E510D2">
                                      <w:rPr>
                                        <w:b/>
                                        <w:bCs/>
                                        <w:color w:val="069A2E"/>
                                        <w:sz w:val="90"/>
                                        <w:szCs w:val="90"/>
                                      </w:rPr>
                                      <w:t>LightHouse Ranch</w:t>
                                    </w:r>
                                  </w:p>
                                  <w:p w14:paraId="4487E91E" w14:textId="77777777" w:rsidR="00755DDE" w:rsidRDefault="00755DDE" w:rsidP="00755DDE">
                                    <w:pPr>
                                      <w:pStyle w:val="FrameContentsuser"/>
                                      <w:jc w:val="center"/>
                                    </w:pPr>
                                    <w:r w:rsidRPr="00E510D2">
                                      <w:rPr>
                                        <w:b/>
                                        <w:bCs/>
                                        <w:color w:val="069A2E"/>
                                        <w:sz w:val="90"/>
                                        <w:szCs w:val="90"/>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15DF4A2D" id="_x0000_s1027" style="position:absolute;left:0;text-align:left;margin-left:86pt;margin-top:2.7pt;width:365.8pt;height:113.25pt;z-index:25166131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" filled="f" stroked="f" strokeweight="0">
                    <v:textbox inset="0,0,0,0">
                      <w:txbxContent>
                        <w:sdt>
                          <w:sdtPr>
                            <w:rPr>
                              <w:sz w:val="90"/>
                              <w:szCs w:val="90"/>
                            </w:rPr>
                            <w:id w:val="-125231733"/>
                            <w:docPartObj>
                              <w:docPartGallery w:val="Cover Pages"/>
                              <w:docPartUnique/>
                            </w:docPartObj>
                          </w:sdtPr>
                          <w:sdtEndPr>
                            <w:rPr>
                              <w:sz w:val="22"/>
                              <w:szCs w:val="22"/>
                            </w:rPr>
                          </w:sdtEndPr>
                          <w:sdtContent>
                            <w:p w14:paraId="7D6270A2" w14:textId="77777777" w:rsidR="00755DDE" w:rsidRPr="00E510D2" w:rsidRDefault="00755DDE" w:rsidP="00755DDE">
                              <w:pPr>
                                <w:pStyle w:val="FrameContentsuser"/>
                                <w:jc w:val="center"/>
                                <w:rPr>
                                  <w:sz w:val="90"/>
                                  <w:szCs w:val="90"/>
                                </w:rPr>
                              </w:pPr>
                              <w:r w:rsidRPr="00E510D2">
                                <w:rPr>
                                  <w:b/>
                                  <w:bCs/>
                                  <w:color w:val="069A2E"/>
                                  <w:sz w:val="90"/>
                                  <w:szCs w:val="90"/>
                                </w:rPr>
                                <w:t>LightHouse Ranch</w:t>
                              </w:r>
                            </w:p>
                            <w:p w14:paraId="4487E91E" w14:textId="77777777" w:rsidR="00755DDE" w:rsidRDefault="00755DDE" w:rsidP="00755DDE">
                              <w:pPr>
                                <w:pStyle w:val="FrameContentsuser"/>
                                <w:jc w:val="center"/>
                              </w:pPr>
                              <w:r w:rsidRPr="00E510D2">
                                <w:rPr>
                                  <w:b/>
                                  <w:bCs/>
                                  <w:color w:val="069A2E"/>
                                  <w:sz w:val="90"/>
                                  <w:szCs w:val="90"/>
                                </w:rPr>
                                <w:t>Bible Study</w:t>
                              </w:r>
                            </w:p>
                          </w:sdtContent>
                        </w:sdt>
                      </w:txbxContent>
                    </v:textbox>
                  </v:rect>
                </w:pict>
              </mc:Fallback>
            </mc:AlternateContent>
          </w:r>
          <w:r w:rsidRPr="00755DDE">
            <w:rPr>
              <w:rFonts w:ascii="Calibri" w:eastAsia="Calibri" w:hAnsi="Calibri" w:cs="Times New Roman"/>
              <w:b/>
              <w:bCs/>
              <w:color w:val="FF0000"/>
              <w:sz w:val="48"/>
              <w:szCs w:val="48"/>
            </w:rPr>
            <w:t>Elisha’s Ministry</w:t>
          </w:r>
          <w:r w:rsidRPr="00755DDE">
            <w:rPr>
              <w:rFonts w:ascii="Calibri" w:eastAsia="Calibri" w:hAnsi="Calibri" w:cs="Times New Roman"/>
              <w:b/>
              <w:bCs/>
              <w:i/>
              <w:iCs/>
              <w:color w:val="4472C4"/>
              <w:sz w:val="36"/>
              <w:szCs w:val="36"/>
            </w:rPr>
            <w:t xml:space="preserve"> </w:t>
          </w:r>
          <w:r w:rsidRPr="007944AB">
            <w:rPr>
              <w:rFonts w:ascii="Calibri" w:eastAsia="Calibri" w:hAnsi="Calibri" w:cs="Times New Roman"/>
              <w:b/>
              <w:bCs/>
              <w:color w:val="EE0000"/>
              <w:sz w:val="36"/>
              <w:szCs w:val="36"/>
            </w:rPr>
            <w:t xml:space="preserve">Part </w:t>
          </w:r>
          <w:bookmarkEnd w:id="0"/>
          <w:r w:rsidRPr="007944AB">
            <w:rPr>
              <w:rFonts w:ascii="Calibri" w:eastAsia="Calibri" w:hAnsi="Calibri" w:cs="Times New Roman"/>
              <w:b/>
              <w:bCs/>
              <w:color w:val="EE0000"/>
              <w:sz w:val="36"/>
              <w:szCs w:val="36"/>
            </w:rPr>
            <w:t xml:space="preserve">V  </w:t>
          </w:r>
          <w:hyperlink r:id="rId8" w:history="1">
            <w:r w:rsidRPr="00755DDE">
              <w:rPr>
                <w:rFonts w:ascii="Calibri" w:eastAsia="Calibri" w:hAnsi="Calibri" w:cs="Times New Roman"/>
                <w:i/>
                <w:iCs/>
                <w:color w:val="0070C0"/>
                <w:sz w:val="28"/>
                <w:szCs w:val="28"/>
                <w:u w:val="single"/>
              </w:rPr>
              <w:t xml:space="preserve">II Kings </w:t>
            </w:r>
            <w:r>
              <w:rPr>
                <w:rFonts w:ascii="Calibri" w:eastAsia="Calibri" w:hAnsi="Calibri" w:cs="Times New Roman"/>
                <w:i/>
                <w:iCs/>
                <w:color w:val="0070C0"/>
                <w:sz w:val="28"/>
                <w:szCs w:val="28"/>
                <w:u w:val="single"/>
              </w:rPr>
              <w:t>11-12</w:t>
            </w:r>
          </w:hyperlink>
        </w:p>
        <w:p w14:paraId="3736230D" w14:textId="08FB17B2" w:rsidR="00755DDE" w:rsidRPr="00755DDE" w:rsidRDefault="00755DDE" w:rsidP="005E6768">
          <w:pPr>
            <w:spacing w:after="120" w:line="240" w:lineRule="auto"/>
            <w:jc w:val="center"/>
            <w:rPr>
              <w:rFonts w:ascii="Calibri" w:eastAsia="Calibri" w:hAnsi="Calibri" w:cs="Times New Roman"/>
              <w:b/>
              <w:bCs/>
              <w:i/>
              <w:iCs/>
              <w:color w:val="0070C0"/>
              <w:sz w:val="40"/>
              <w:szCs w:val="40"/>
            </w:rPr>
          </w:pPr>
          <w:r>
            <w:rPr>
              <w:rFonts w:ascii="Calibri" w:eastAsia="Calibri" w:hAnsi="Calibri" w:cs="Times New Roman"/>
              <w:b/>
              <w:bCs/>
              <w:i/>
              <w:iCs/>
              <w:color w:val="0070C0"/>
              <w:sz w:val="40"/>
              <w:szCs w:val="40"/>
            </w:rPr>
            <w:t>The Seed Royal Shall Reign</w:t>
          </w:r>
        </w:p>
        <w:p w14:paraId="32EB78B3" w14:textId="6A800E36" w:rsidR="00755DDE" w:rsidRPr="00755DDE" w:rsidRDefault="00755DDE" w:rsidP="009E4C14">
          <w:pPr>
            <w:tabs>
              <w:tab w:val="left" w:pos="1992"/>
              <w:tab w:val="center" w:pos="4680"/>
            </w:tabs>
            <w:spacing w:before="120" w:after="120" w:line="240" w:lineRule="auto"/>
            <w:ind w:left="3456" w:hanging="2880"/>
            <w:rPr>
              <w:rFonts w:ascii="Calibri" w:eastAsia="Calibri" w:hAnsi="Calibri" w:cs="Calibri"/>
              <w:b/>
              <w:bCs/>
              <w:color w:val="B48900"/>
              <w:sz w:val="40"/>
              <w:szCs w:val="40"/>
            </w:rPr>
          </w:pPr>
          <w:r w:rsidRPr="00755DDE">
            <w:rPr>
              <w:rFonts w:ascii="Calibri" w:eastAsia="Calibri" w:hAnsi="Calibri" w:cs="Calibri"/>
              <w:b/>
              <w:bCs/>
              <w:color w:val="B48900"/>
              <w:sz w:val="40"/>
              <w:szCs w:val="40"/>
            </w:rPr>
            <w:t xml:space="preserve"> I. One Woman Kills Her Grandkids, Another Saves the Seed Royal</w:t>
          </w:r>
        </w:p>
        <w:p w14:paraId="15B49D21" w14:textId="77777777" w:rsidR="00755DDE" w:rsidRPr="00755DDE" w:rsidRDefault="00755DDE" w:rsidP="009E4C14">
          <w:pPr>
            <w:tabs>
              <w:tab w:val="left" w:pos="1992"/>
              <w:tab w:val="center" w:pos="4680"/>
            </w:tabs>
            <w:spacing w:before="120" w:after="120" w:line="240" w:lineRule="auto"/>
            <w:ind w:left="3456" w:hanging="2880"/>
            <w:rPr>
              <w:rFonts w:ascii="Calibri" w:eastAsia="Calibri" w:hAnsi="Calibri" w:cs="Calibri"/>
              <w:b/>
              <w:bCs/>
              <w:color w:val="B48900"/>
              <w:kern w:val="0"/>
              <w:sz w:val="40"/>
              <w:szCs w:val="40"/>
            </w:rPr>
          </w:pPr>
          <w:r w:rsidRPr="00755DDE">
            <w:rPr>
              <w:rFonts w:ascii="Calibri" w:eastAsia="Calibri" w:hAnsi="Calibri" w:cs="Calibri"/>
              <w:b/>
              <w:bCs/>
              <w:color w:val="B48900"/>
              <w:kern w:val="0"/>
              <w:sz w:val="40"/>
              <w:szCs w:val="40"/>
            </w:rPr>
            <w:t xml:space="preserve"> II. The Saved “Seed Royal” is Anointed King of Judah</w:t>
          </w:r>
        </w:p>
        <w:p w14:paraId="2F26AFDA" w14:textId="77777777" w:rsidR="009E4C14" w:rsidRDefault="00755DDE" w:rsidP="009E4C14">
          <w:pPr>
            <w:tabs>
              <w:tab w:val="left" w:pos="1992"/>
              <w:tab w:val="center" w:pos="4680"/>
            </w:tabs>
            <w:spacing w:before="120" w:after="120" w:line="240" w:lineRule="auto"/>
            <w:ind w:left="576"/>
            <w:rPr>
              <w:rFonts w:ascii="Calibri" w:eastAsia="Calibri" w:hAnsi="Calibri" w:cs="Calibri"/>
              <w:b/>
              <w:bCs/>
              <w:color w:val="B48900"/>
              <w:kern w:val="0"/>
              <w:sz w:val="40"/>
              <w:szCs w:val="40"/>
            </w:rPr>
          </w:pPr>
          <w:r w:rsidRPr="00755DDE">
            <w:rPr>
              <w:rFonts w:ascii="Calibri" w:eastAsia="Calibri" w:hAnsi="Calibri" w:cs="Calibri"/>
              <w:b/>
              <w:bCs/>
              <w:color w:val="B48900"/>
              <w:kern w:val="0"/>
              <w:sz w:val="40"/>
              <w:szCs w:val="40"/>
            </w:rPr>
            <w:t>III. Wicked Athaliah is Killed</w:t>
          </w:r>
        </w:p>
        <w:p w14:paraId="59D54B05" w14:textId="7A3503E0" w:rsidR="00755DDE" w:rsidRPr="00755DDE" w:rsidRDefault="00755DDE" w:rsidP="009E4C14">
          <w:pPr>
            <w:tabs>
              <w:tab w:val="left" w:pos="1992"/>
              <w:tab w:val="center" w:pos="4680"/>
            </w:tabs>
            <w:spacing w:before="120" w:after="120" w:line="240" w:lineRule="auto"/>
            <w:ind w:left="576"/>
            <w:rPr>
              <w:rFonts w:ascii="Calibri" w:eastAsia="Calibri" w:hAnsi="Calibri" w:cs="Calibri"/>
              <w:b/>
              <w:bCs/>
              <w:color w:val="B48900"/>
              <w:kern w:val="0"/>
              <w:sz w:val="40"/>
              <w:szCs w:val="40"/>
            </w:rPr>
          </w:pPr>
          <w:r w:rsidRPr="00755DDE">
            <w:rPr>
              <w:rFonts w:ascii="Calibri" w:eastAsia="Calibri" w:hAnsi="Calibri" w:cs="Calibri"/>
              <w:b/>
              <w:bCs/>
              <w:color w:val="B48900"/>
              <w:kern w:val="0"/>
              <w:sz w:val="40"/>
              <w:szCs w:val="40"/>
            </w:rPr>
            <w:t>IV. The House of Baal is Broken Down</w:t>
          </w:r>
        </w:p>
        <w:p w14:paraId="69F50BBB" w14:textId="77777777" w:rsidR="00755DDE" w:rsidRDefault="00755DDE" w:rsidP="009E4C14">
          <w:pPr>
            <w:tabs>
              <w:tab w:val="left" w:pos="1992"/>
              <w:tab w:val="center" w:pos="4680"/>
            </w:tabs>
            <w:spacing w:before="120" w:after="120" w:line="240" w:lineRule="auto"/>
            <w:ind w:left="3456" w:hanging="2880"/>
            <w:rPr>
              <w:rFonts w:ascii="Calibri" w:eastAsia="Calibri" w:hAnsi="Calibri" w:cs="Calibri"/>
              <w:b/>
              <w:bCs/>
              <w:color w:val="B48900"/>
              <w:kern w:val="0"/>
              <w:sz w:val="40"/>
              <w:szCs w:val="40"/>
            </w:rPr>
          </w:pPr>
          <w:r w:rsidRPr="00755DDE">
            <w:rPr>
              <w:rFonts w:ascii="Calibri" w:eastAsia="Calibri" w:hAnsi="Calibri" w:cs="Calibri"/>
              <w:b/>
              <w:bCs/>
              <w:color w:val="B48900"/>
              <w:kern w:val="0"/>
              <w:sz w:val="40"/>
              <w:szCs w:val="40"/>
            </w:rPr>
            <w:t xml:space="preserve"> V. The Temple is Repaired</w:t>
          </w:r>
        </w:p>
        <w:p w14:paraId="78636BC3" w14:textId="73504BFD" w:rsidR="00374219" w:rsidRPr="00755DDE" w:rsidRDefault="00374219" w:rsidP="009E4C14">
          <w:pPr>
            <w:tabs>
              <w:tab w:val="left" w:pos="1992"/>
              <w:tab w:val="center" w:pos="4680"/>
            </w:tabs>
            <w:spacing w:before="120" w:after="120" w:line="240" w:lineRule="auto"/>
            <w:ind w:left="3456" w:hanging="2880"/>
            <w:rPr>
              <w:rFonts w:ascii="Calibri" w:eastAsia="Calibri" w:hAnsi="Calibri" w:cs="Calibri"/>
              <w:b/>
              <w:bCs/>
              <w:color w:val="B48900"/>
              <w:kern w:val="0"/>
              <w:sz w:val="40"/>
              <w:szCs w:val="40"/>
            </w:rPr>
          </w:pPr>
          <w:r>
            <w:rPr>
              <w:rFonts w:ascii="Calibri" w:eastAsia="Calibri" w:hAnsi="Calibri" w:cs="Calibri"/>
              <w:b/>
              <w:bCs/>
              <w:color w:val="B48900"/>
              <w:kern w:val="0"/>
              <w:sz w:val="40"/>
              <w:szCs w:val="40"/>
            </w:rPr>
            <w:t>VI. The Apostasy of Jehoash (Joash)</w:t>
          </w:r>
        </w:p>
        <w:p w14:paraId="689822BA" w14:textId="248F33F8" w:rsidR="00755DDE" w:rsidRPr="00755DDE" w:rsidRDefault="00755DDE" w:rsidP="009E4C14">
          <w:pPr>
            <w:tabs>
              <w:tab w:val="left" w:pos="1992"/>
              <w:tab w:val="center" w:pos="4680"/>
            </w:tabs>
            <w:spacing w:before="120" w:after="120" w:line="240" w:lineRule="auto"/>
            <w:ind w:left="3456" w:hanging="2880"/>
            <w:rPr>
              <w:rFonts w:ascii="Calibri" w:eastAsia="Calibri" w:hAnsi="Calibri" w:cs="Calibri"/>
              <w:b/>
              <w:bCs/>
              <w:color w:val="B48900"/>
              <w:kern w:val="0"/>
              <w:sz w:val="40"/>
              <w:szCs w:val="40"/>
            </w:rPr>
          </w:pPr>
          <w:r w:rsidRPr="00755DDE">
            <w:rPr>
              <w:rFonts w:ascii="Calibri" w:eastAsia="Calibri" w:hAnsi="Calibri" w:cs="Calibri"/>
              <w:b/>
              <w:bCs/>
              <w:color w:val="B48900"/>
              <w:kern w:val="0"/>
              <w:sz w:val="40"/>
              <w:szCs w:val="40"/>
            </w:rPr>
            <w:t>VI</w:t>
          </w:r>
          <w:r w:rsidR="00374219">
            <w:rPr>
              <w:rFonts w:ascii="Calibri" w:eastAsia="Calibri" w:hAnsi="Calibri" w:cs="Calibri"/>
              <w:b/>
              <w:bCs/>
              <w:color w:val="B48900"/>
              <w:kern w:val="0"/>
              <w:sz w:val="40"/>
              <w:szCs w:val="40"/>
            </w:rPr>
            <w:t>I</w:t>
          </w:r>
          <w:r w:rsidRPr="00755DDE">
            <w:rPr>
              <w:rFonts w:ascii="Calibri" w:eastAsia="Calibri" w:hAnsi="Calibri" w:cs="Calibri"/>
              <w:b/>
              <w:bCs/>
              <w:color w:val="B48900"/>
              <w:kern w:val="0"/>
              <w:sz w:val="40"/>
              <w:szCs w:val="40"/>
            </w:rPr>
            <w:t xml:space="preserve">. </w:t>
          </w:r>
          <w:r w:rsidR="00B76244" w:rsidRPr="00B76244">
            <w:rPr>
              <w:rFonts w:ascii="Calibri" w:eastAsia="Calibri" w:hAnsi="Calibri" w:cs="Calibri"/>
              <w:b/>
              <w:bCs/>
              <w:color w:val="B48900"/>
              <w:kern w:val="0"/>
              <w:sz w:val="40"/>
              <w:szCs w:val="40"/>
            </w:rPr>
            <w:t>Athaliah, A Type of the Antichrist’s Economy</w:t>
          </w:r>
        </w:p>
        <w:p w14:paraId="68AAAF9D" w14:textId="24C97B46" w:rsidR="009E4C14" w:rsidRDefault="00755DDE" w:rsidP="009E4C14">
          <w:pPr>
            <w:tabs>
              <w:tab w:val="left" w:pos="1992"/>
              <w:tab w:val="center" w:pos="4680"/>
            </w:tabs>
            <w:spacing w:before="120" w:after="120" w:line="240" w:lineRule="auto"/>
            <w:rPr>
              <w:rFonts w:ascii="Calibri" w:eastAsia="Calibri" w:hAnsi="Calibri" w:cs="Calibri"/>
              <w:b/>
              <w:bCs/>
              <w:color w:val="B48900"/>
              <w:kern w:val="0"/>
              <w:sz w:val="40"/>
              <w:szCs w:val="40"/>
            </w:rPr>
          </w:pPr>
          <w:r w:rsidRPr="00755DDE">
            <w:rPr>
              <w:rFonts w:ascii="Calibri" w:eastAsia="Calibri" w:hAnsi="Calibri" w:cs="Calibri"/>
              <w:b/>
              <w:bCs/>
              <w:color w:val="B48900"/>
              <w:kern w:val="0"/>
              <w:sz w:val="40"/>
              <w:szCs w:val="40"/>
            </w:rPr>
            <w:t xml:space="preserve">     VII</w:t>
          </w:r>
          <w:r w:rsidR="00374219">
            <w:rPr>
              <w:rFonts w:ascii="Calibri" w:eastAsia="Calibri" w:hAnsi="Calibri" w:cs="Calibri"/>
              <w:b/>
              <w:bCs/>
              <w:color w:val="B48900"/>
              <w:kern w:val="0"/>
              <w:sz w:val="40"/>
              <w:szCs w:val="40"/>
            </w:rPr>
            <w:t>I</w:t>
          </w:r>
          <w:r w:rsidRPr="00755DDE">
            <w:rPr>
              <w:rFonts w:ascii="Calibri" w:eastAsia="Calibri" w:hAnsi="Calibri" w:cs="Calibri"/>
              <w:b/>
              <w:bCs/>
              <w:color w:val="B48900"/>
              <w:kern w:val="0"/>
              <w:sz w:val="40"/>
              <w:szCs w:val="40"/>
            </w:rPr>
            <w:t>.</w:t>
          </w:r>
          <w:r w:rsidRPr="00755DDE">
            <w:rPr>
              <w:rFonts w:ascii="Calibri" w:hAnsi="Calibri" w:cs="Calibri"/>
              <w:b/>
              <w:bCs/>
              <w:color w:val="FF0000"/>
              <w:sz w:val="28"/>
              <w:szCs w:val="28"/>
            </w:rPr>
            <w:t xml:space="preserve"> </w:t>
          </w:r>
          <w:r w:rsidR="00B76244" w:rsidRPr="00B76244">
            <w:rPr>
              <w:rFonts w:ascii="Calibri" w:eastAsia="Calibri" w:hAnsi="Calibri" w:cs="Calibri"/>
              <w:b/>
              <w:bCs/>
              <w:color w:val="B48900"/>
              <w:kern w:val="0"/>
              <w:sz w:val="40"/>
              <w:szCs w:val="40"/>
            </w:rPr>
            <w:t>The Tabernacle of David broken down</w:t>
          </w:r>
        </w:p>
        <w:p w14:paraId="5BAF97DC" w14:textId="7A61B706" w:rsidR="005E6768" w:rsidRPr="005E6768" w:rsidRDefault="00755DDE" w:rsidP="005E6768">
          <w:pPr>
            <w:tabs>
              <w:tab w:val="left" w:pos="1992"/>
              <w:tab w:val="center" w:pos="4680"/>
            </w:tabs>
            <w:spacing w:before="120" w:after="120" w:line="240" w:lineRule="auto"/>
            <w:rPr>
              <w:rFonts w:ascii="Calibri" w:eastAsia="Calibri" w:hAnsi="Calibri" w:cs="Calibri"/>
              <w:b/>
              <w:bCs/>
              <w:color w:val="B48900"/>
              <w:kern w:val="0"/>
              <w:sz w:val="40"/>
              <w:szCs w:val="40"/>
            </w:rPr>
          </w:pPr>
          <w:r w:rsidRPr="00755DDE">
            <w:rPr>
              <w:rFonts w:ascii="Calibri" w:eastAsia="Calibri" w:hAnsi="Calibri" w:cs="Calibri"/>
              <w:b/>
              <w:bCs/>
              <w:color w:val="B48900"/>
              <w:kern w:val="0"/>
              <w:sz w:val="40"/>
              <w:szCs w:val="40"/>
            </w:rPr>
            <w:t xml:space="preserve">    </w:t>
          </w:r>
          <w:r w:rsidR="00374219">
            <w:rPr>
              <w:rFonts w:ascii="Calibri" w:eastAsia="Calibri" w:hAnsi="Calibri" w:cs="Calibri"/>
              <w:b/>
              <w:bCs/>
              <w:color w:val="B48900"/>
              <w:kern w:val="0"/>
              <w:sz w:val="40"/>
              <w:szCs w:val="40"/>
            </w:rPr>
            <w:t xml:space="preserve">    IX</w:t>
          </w:r>
          <w:r w:rsidRPr="00755DDE">
            <w:rPr>
              <w:rFonts w:ascii="Calibri" w:eastAsia="Calibri" w:hAnsi="Calibri" w:cs="Calibri"/>
              <w:b/>
              <w:bCs/>
              <w:color w:val="B48900"/>
              <w:kern w:val="0"/>
              <w:sz w:val="40"/>
              <w:szCs w:val="40"/>
            </w:rPr>
            <w:t xml:space="preserve">. </w:t>
          </w:r>
          <w:r w:rsidR="00B76244" w:rsidRPr="00B76244">
            <w:rPr>
              <w:rFonts w:ascii="Calibri" w:eastAsia="Calibri" w:hAnsi="Calibri" w:cs="Calibri"/>
              <w:b/>
              <w:bCs/>
              <w:color w:val="B48900"/>
              <w:kern w:val="0"/>
              <w:sz w:val="40"/>
              <w:szCs w:val="40"/>
            </w:rPr>
            <w:t xml:space="preserve">The </w:t>
          </w:r>
          <w:r w:rsidR="00B76244">
            <w:rPr>
              <w:rFonts w:ascii="Calibri" w:eastAsia="Calibri" w:hAnsi="Calibri" w:cs="Calibri"/>
              <w:b/>
              <w:bCs/>
              <w:color w:val="B48900"/>
              <w:kern w:val="0"/>
              <w:sz w:val="40"/>
              <w:szCs w:val="40"/>
            </w:rPr>
            <w:t>Branch Shall Build the Temple</w:t>
          </w:r>
          <w:r>
            <w:rPr>
              <w:noProof/>
              <w:color w:val="156082" w:themeColor="accent1"/>
            </w:rPr>
            <mc:AlternateContent>
              <mc:Choice Requires="wps">
                <w:drawing>
                  <wp:anchor distT="0" distB="0" distL="114300" distR="114300" simplePos="0" relativeHeight="251659264" behindDoc="0" locked="0" layoutInCell="1" allowOverlap="1" wp14:anchorId="6B96DB79" wp14:editId="0BA40D52">
                    <wp:simplePos x="0" y="0"/>
                    <wp:positionH relativeFrom="margin">
                      <wp:align>left</wp:align>
                    </wp:positionH>
                    <wp:positionV relativeFrom="page">
                      <wp:posOffset>8547652</wp:posOffset>
                    </wp:positionV>
                    <wp:extent cx="3522428" cy="45719"/>
                    <wp:effectExtent l="0" t="0" r="1905" b="12065"/>
                    <wp:wrapNone/>
                    <wp:docPr id="142" name="Text Box 146"/>
                    <wp:cNvGraphicFramePr/>
                    <a:graphic xmlns:a="http://schemas.openxmlformats.org/drawingml/2006/main">
                      <a:graphicData uri="http://schemas.microsoft.com/office/word/2010/wordprocessingShape">
                        <wps:wsp>
                          <wps:cNvSpPr txBox="1"/>
                          <wps:spPr>
                            <a:xfrm>
                              <a:off x="0" y="0"/>
                              <a:ext cx="3522428" cy="457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97D06AC" w14:textId="77777777" w:rsidR="00755DDE" w:rsidRDefault="00755DDE">
                                    <w:pPr>
                                      <w:pStyle w:val="NoSpacing"/>
                                      <w:spacing w:after="40"/>
                                      <w:jc w:val="center"/>
                                      <w:rPr>
                                        <w:caps/>
                                        <w:color w:val="156082" w:themeColor="accent1"/>
                                        <w:sz w:val="28"/>
                                        <w:szCs w:val="28"/>
                                      </w:rPr>
                                    </w:pPr>
                                    <w:r>
                                      <w:rPr>
                                        <w:caps/>
                                        <w:color w:val="156082" w:themeColor="accent1"/>
                                        <w:sz w:val="28"/>
                                        <w:szCs w:val="28"/>
                                      </w:rPr>
                                      <w:t>[Date]</w:t>
                                    </w:r>
                                  </w:p>
                                </w:sdtContent>
                              </w:sdt>
                              <w:p w14:paraId="5C75E001" w14:textId="77777777" w:rsidR="00755DDE" w:rsidRDefault="00000000">
                                <w:pPr>
                                  <w:pStyle w:val="NoSpacing"/>
                                  <w:jc w:val="center"/>
                                  <w:rPr>
                                    <w:color w:val="156082" w:themeColor="accent1"/>
                                  </w:rPr>
                                </w:pPr>
                                <w:sdt>
                                  <w:sdtPr>
                                    <w:rPr>
                                      <w:caps/>
                                      <w:color w:val="156082"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Content>
                                    <w:r w:rsidR="00755DDE">
                                      <w:rPr>
                                        <w:caps/>
                                        <w:color w:val="156082" w:themeColor="accent1"/>
                                      </w:rPr>
                                      <w:t>[Company name]</w:t>
                                    </w:r>
                                  </w:sdtContent>
                                </w:sdt>
                              </w:p>
                              <w:p w14:paraId="311F794E" w14:textId="77777777" w:rsidR="00755DDE" w:rsidRDefault="00000000">
                                <w:pPr>
                                  <w:pStyle w:val="NoSpacing"/>
                                  <w:jc w:val="center"/>
                                  <w:rPr>
                                    <w:color w:val="156082" w:themeColor="accent1"/>
                                  </w:rPr>
                                </w:pPr>
                                <w:sdt>
                                  <w:sdtPr>
                                    <w:rPr>
                                      <w:color w:val="156082"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755DDE">
                                      <w:rPr>
                                        <w:color w:val="156082" w:themeColor="accent1"/>
                                      </w:rPr>
                                      <w:t>[Company address]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6DB79" id="_x0000_t202" coordsize="21600,21600" o:spt="202" path="m,l,21600r21600,l21600,xe">
                    <v:stroke joinstyle="miter"/>
                    <v:path gradientshapeok="t" o:connecttype="rect"/>
                  </v:shapetype>
                  <v:shape id="Text Box 146" o:spid="_x0000_s1028" type="#_x0000_t202" style="position:absolute;margin-left:0;margin-top:673.05pt;width:277.35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" filled="f" stroked="f" strokeweight=".5pt">
                    <v:textbox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97D06AC" w14:textId="77777777" w:rsidR="00755DDE" w:rsidRDefault="00755DDE">
                              <w:pPr>
                                <w:pStyle w:val="NoSpacing"/>
                                <w:spacing w:after="40"/>
                                <w:jc w:val="center"/>
                                <w:rPr>
                                  <w:caps/>
                                  <w:color w:val="156082" w:themeColor="accent1"/>
                                  <w:sz w:val="28"/>
                                  <w:szCs w:val="28"/>
                                </w:rPr>
                              </w:pPr>
                              <w:r>
                                <w:rPr>
                                  <w:caps/>
                                  <w:color w:val="156082" w:themeColor="accent1"/>
                                  <w:sz w:val="28"/>
                                  <w:szCs w:val="28"/>
                                </w:rPr>
                                <w:t>[Date]</w:t>
                              </w:r>
                            </w:p>
                          </w:sdtContent>
                        </w:sdt>
                        <w:p w14:paraId="5C75E001" w14:textId="77777777" w:rsidR="00755DDE" w:rsidRDefault="00737B12">
                          <w:pPr>
                            <w:pStyle w:val="NoSpacing"/>
                            <w:jc w:val="center"/>
                            <w:rPr>
                              <w:color w:val="156082" w:themeColor="accent1"/>
                            </w:rPr>
                          </w:pPr>
                          <w:sdt>
                            <w:sdtPr>
                              <w:rPr>
                                <w:caps/>
                                <w:color w:val="156082"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755DDE">
                                <w:rPr>
                                  <w:caps/>
                                  <w:color w:val="156082" w:themeColor="accent1"/>
                                </w:rPr>
                                <w:t>[Company name]</w:t>
                              </w:r>
                            </w:sdtContent>
                          </w:sdt>
                        </w:p>
                        <w:p w14:paraId="311F794E" w14:textId="77777777" w:rsidR="00755DDE" w:rsidRDefault="00737B12">
                          <w:pPr>
                            <w:pStyle w:val="NoSpacing"/>
                            <w:jc w:val="center"/>
                            <w:rPr>
                              <w:color w:val="156082" w:themeColor="accent1"/>
                            </w:rPr>
                          </w:pPr>
                          <w:sdt>
                            <w:sdtPr>
                              <w:rPr>
                                <w:color w:val="156082"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755DDE">
                                <w:rPr>
                                  <w:color w:val="156082" w:themeColor="accent1"/>
                                </w:rPr>
                                <w:t>[Company address]</w:t>
                              </w:r>
                            </w:sdtContent>
                          </w:sdt>
                        </w:p>
                      </w:txbxContent>
                    </v:textbox>
                    <w10:wrap anchorx="margin" anchory="page"/>
                  </v:shape>
                </w:pict>
              </mc:Fallback>
            </mc:AlternateContent>
          </w:r>
        </w:p>
      </w:sdtContent>
    </w:sdt>
    <w:p w14:paraId="56BC4F5C" w14:textId="77777777" w:rsidR="00AB45E3" w:rsidRPr="00AB45E3" w:rsidRDefault="005E6768" w:rsidP="005E6768">
      <w:pPr>
        <w:pStyle w:val="NoSpacing"/>
        <w:spacing w:before="240"/>
        <w:jc w:val="center"/>
        <w:rPr>
          <w:color w:val="3A7C22" w:themeColor="accent6" w:themeShade="BF"/>
        </w:rPr>
      </w:pPr>
      <w:r w:rsidRPr="00AB45E3">
        <w:rPr>
          <w:color w:val="3A7C22" w:themeColor="accent6" w:themeShade="BF"/>
          <w:sz w:val="32"/>
          <w:szCs w:val="32"/>
        </w:rPr>
        <w:t>This know also, that in the last days perilous times shall come. For men shall be lovers of their own selves, covetous, boasters, proud, blasphemers, disobedient to parents, unthankful, unholy, Without natural affection, trucebreakers, false accusers, incontinent, fierce, despisers of those that are good, Traitors, heady, highminded, lovers of pleasures more than lovers of God; Having a form of godliness, but denying the power thereof: from such turn away</w:t>
      </w:r>
      <w:r w:rsidRPr="00AB45E3">
        <w:rPr>
          <w:color w:val="3A7C22" w:themeColor="accent6" w:themeShade="BF"/>
        </w:rPr>
        <w:t xml:space="preserve">. </w:t>
      </w:r>
    </w:p>
    <w:p w14:paraId="2DAEB103" w14:textId="2C4EB67E" w:rsidR="00755DDE" w:rsidRDefault="005E6768" w:rsidP="007944AB">
      <w:pPr>
        <w:pStyle w:val="NoSpacing"/>
        <w:spacing w:before="120"/>
        <w:jc w:val="center"/>
        <w:rPr>
          <w:rFonts w:ascii="Calibri" w:hAnsi="Calibri" w:cs="Calibri"/>
          <w:b/>
          <w:bCs/>
          <w:color w:val="EE0000"/>
          <w:sz w:val="28"/>
          <w:szCs w:val="28"/>
        </w:rPr>
      </w:pPr>
      <w:r>
        <w:rPr>
          <w:b/>
          <w:bCs/>
        </w:rPr>
        <w:t>(</w:t>
      </w:r>
      <w:hyperlink r:id="rId9" w:history="1">
        <w:r w:rsidRPr="00AB45E3">
          <w:rPr>
            <w:rStyle w:val="Hyperlink"/>
            <w:b/>
            <w:bCs/>
            <w:color w:val="0070C0"/>
          </w:rPr>
          <w:t>2 Timothy 3:1-5</w:t>
        </w:r>
      </w:hyperlink>
      <w:r>
        <w:rPr>
          <w:b/>
          <w:bCs/>
        </w:rPr>
        <w:t>)</w:t>
      </w:r>
    </w:p>
    <w:p w14:paraId="4DBA3BCC" w14:textId="53B491F2" w:rsidR="00707D21" w:rsidRPr="00920181" w:rsidRDefault="00920181" w:rsidP="00707D21">
      <w:pPr>
        <w:pStyle w:val="Header"/>
        <w:rPr>
          <w:rFonts w:ascii="Calibri" w:hAnsi="Calibri" w:cs="Calibri"/>
          <w:b/>
          <w:bCs/>
          <w:sz w:val="28"/>
          <w:szCs w:val="28"/>
        </w:rPr>
      </w:pPr>
      <w:r w:rsidRPr="00920181">
        <w:rPr>
          <w:rFonts w:ascii="Calibri" w:hAnsi="Calibri" w:cs="Calibri"/>
          <w:b/>
          <w:bCs/>
          <w:color w:val="EE0000"/>
          <w:sz w:val="28"/>
          <w:szCs w:val="28"/>
        </w:rPr>
        <w:lastRenderedPageBreak/>
        <w:t>The Seed Royal Shall Reign</w:t>
      </w:r>
    </w:p>
    <w:p w14:paraId="3E771020" w14:textId="137E2627" w:rsidR="00552842" w:rsidRPr="0013174B" w:rsidRDefault="003402A1" w:rsidP="001E6E29">
      <w:pPr>
        <w:pStyle w:val="Header"/>
        <w:spacing w:after="60"/>
        <w:ind w:firstLine="288"/>
        <w:rPr>
          <w:rFonts w:ascii="Calibri" w:hAnsi="Calibri" w:cs="Calibri"/>
          <w:b/>
          <w:bCs/>
          <w:color w:val="00B050"/>
          <w:sz w:val="22"/>
          <w:szCs w:val="22"/>
        </w:rPr>
      </w:pPr>
      <w:r>
        <w:rPr>
          <w:rFonts w:ascii="Calibri" w:hAnsi="Calibri" w:cs="Calibri"/>
          <w:b/>
          <w:bCs/>
          <w:color w:val="00B050"/>
          <w:sz w:val="22"/>
          <w:szCs w:val="22"/>
        </w:rPr>
        <w:t xml:space="preserve">Ever since the Garden of Eden, Satan has been trying to </w:t>
      </w:r>
      <w:r w:rsidR="00FF24DB">
        <w:rPr>
          <w:rFonts w:ascii="Calibri" w:hAnsi="Calibri" w:cs="Calibri"/>
          <w:b/>
          <w:bCs/>
          <w:color w:val="00B050"/>
          <w:sz w:val="22"/>
          <w:szCs w:val="22"/>
        </w:rPr>
        <w:t xml:space="preserve">kill the </w:t>
      </w:r>
      <w:r w:rsidR="00A64B01">
        <w:rPr>
          <w:rFonts w:ascii="Calibri" w:hAnsi="Calibri" w:cs="Calibri"/>
          <w:b/>
          <w:bCs/>
          <w:color w:val="00B050"/>
          <w:sz w:val="22"/>
          <w:szCs w:val="22"/>
        </w:rPr>
        <w:t>“S</w:t>
      </w:r>
      <w:r w:rsidR="00FF24DB">
        <w:rPr>
          <w:rFonts w:ascii="Calibri" w:hAnsi="Calibri" w:cs="Calibri"/>
          <w:b/>
          <w:bCs/>
          <w:color w:val="00B050"/>
          <w:sz w:val="22"/>
          <w:szCs w:val="22"/>
        </w:rPr>
        <w:t>eed</w:t>
      </w:r>
      <w:r>
        <w:rPr>
          <w:rFonts w:ascii="Calibri" w:hAnsi="Calibri" w:cs="Calibri"/>
          <w:b/>
          <w:bCs/>
          <w:color w:val="00B050"/>
          <w:sz w:val="22"/>
          <w:szCs w:val="22"/>
        </w:rPr>
        <w:t xml:space="preserve"> </w:t>
      </w:r>
      <w:r w:rsidR="00A64B01">
        <w:rPr>
          <w:rFonts w:ascii="Calibri" w:hAnsi="Calibri" w:cs="Calibri"/>
          <w:b/>
          <w:bCs/>
          <w:color w:val="00B050"/>
          <w:sz w:val="22"/>
          <w:szCs w:val="22"/>
        </w:rPr>
        <w:t xml:space="preserve">Royal” </w:t>
      </w:r>
      <w:r w:rsidR="005E6768">
        <w:rPr>
          <w:rFonts w:ascii="Calibri" w:hAnsi="Calibri" w:cs="Calibri"/>
          <w:b/>
          <w:bCs/>
          <w:color w:val="00B050"/>
          <w:sz w:val="22"/>
          <w:szCs w:val="22"/>
        </w:rPr>
        <w:t>- even</w:t>
      </w:r>
      <w:r w:rsidR="00A64B01">
        <w:rPr>
          <w:rFonts w:ascii="Calibri" w:hAnsi="Calibri" w:cs="Calibri"/>
          <w:b/>
          <w:bCs/>
          <w:color w:val="00B050"/>
          <w:sz w:val="22"/>
          <w:szCs w:val="22"/>
        </w:rPr>
        <w:t xml:space="preserve"> by </w:t>
      </w:r>
      <w:r w:rsidR="00FF24DB">
        <w:rPr>
          <w:rFonts w:ascii="Calibri" w:hAnsi="Calibri" w:cs="Calibri"/>
          <w:b/>
          <w:bCs/>
          <w:color w:val="00B050"/>
          <w:sz w:val="22"/>
          <w:szCs w:val="22"/>
        </w:rPr>
        <w:t>trying to destroy Israel.</w:t>
      </w:r>
      <w:r w:rsidR="00552842" w:rsidRPr="0013174B">
        <w:rPr>
          <w:rFonts w:ascii="Calibri" w:hAnsi="Calibri" w:cs="Calibri"/>
          <w:b/>
          <w:bCs/>
          <w:color w:val="00B050"/>
          <w:sz w:val="22"/>
          <w:szCs w:val="22"/>
        </w:rPr>
        <w:t xml:space="preserve">  </w:t>
      </w:r>
      <w:r w:rsidR="001E6ADA">
        <w:rPr>
          <w:rFonts w:ascii="Calibri" w:hAnsi="Calibri" w:cs="Calibri"/>
          <w:b/>
          <w:bCs/>
          <w:color w:val="00B050"/>
          <w:sz w:val="22"/>
          <w:szCs w:val="22"/>
        </w:rPr>
        <w:t xml:space="preserve">Having </w:t>
      </w:r>
      <w:r w:rsidR="001E6ADA" w:rsidRPr="0013174B">
        <w:rPr>
          <w:rFonts w:ascii="Calibri" w:hAnsi="Calibri" w:cs="Calibri"/>
          <w:b/>
          <w:bCs/>
          <w:color w:val="00B050"/>
          <w:sz w:val="22"/>
          <w:szCs w:val="22"/>
        </w:rPr>
        <w:t>rejected</w:t>
      </w:r>
      <w:r w:rsidR="00552842" w:rsidRPr="0013174B">
        <w:rPr>
          <w:rFonts w:ascii="Calibri" w:hAnsi="Calibri" w:cs="Calibri"/>
          <w:b/>
          <w:bCs/>
          <w:color w:val="00B050"/>
          <w:sz w:val="22"/>
          <w:szCs w:val="22"/>
        </w:rPr>
        <w:t xml:space="preserve"> God’s rule over them</w:t>
      </w:r>
      <w:r w:rsidR="001E6ADA">
        <w:rPr>
          <w:rFonts w:ascii="Calibri" w:hAnsi="Calibri" w:cs="Calibri"/>
          <w:b/>
          <w:bCs/>
          <w:color w:val="00B050"/>
          <w:sz w:val="22"/>
          <w:szCs w:val="22"/>
        </w:rPr>
        <w:t>, Israel desired</w:t>
      </w:r>
      <w:r w:rsidR="00552842" w:rsidRPr="0013174B">
        <w:rPr>
          <w:rFonts w:ascii="Calibri" w:hAnsi="Calibri" w:cs="Calibri"/>
          <w:b/>
          <w:bCs/>
          <w:color w:val="00B050"/>
          <w:sz w:val="22"/>
          <w:szCs w:val="22"/>
        </w:rPr>
        <w:t xml:space="preserve"> a kingdom like the Gentiles that surrounded them. </w:t>
      </w:r>
      <w:r w:rsidR="001E6ADA">
        <w:rPr>
          <w:rFonts w:ascii="Calibri" w:hAnsi="Calibri" w:cs="Calibri"/>
          <w:b/>
          <w:bCs/>
          <w:color w:val="00B050"/>
          <w:sz w:val="22"/>
          <w:szCs w:val="22"/>
        </w:rPr>
        <w:t>It was then that</w:t>
      </w:r>
      <w:r w:rsidR="00552842" w:rsidRPr="0013174B">
        <w:rPr>
          <w:rFonts w:ascii="Calibri" w:hAnsi="Calibri" w:cs="Calibri"/>
          <w:b/>
          <w:bCs/>
          <w:color w:val="00B050"/>
          <w:sz w:val="22"/>
          <w:szCs w:val="22"/>
        </w:rPr>
        <w:t xml:space="preserve"> God gave them what they wanted, but</w:t>
      </w:r>
      <w:r w:rsidR="00552842" w:rsidRPr="00552842">
        <w:rPr>
          <w:rFonts w:ascii="Calibri" w:hAnsi="Calibri" w:cs="Calibri"/>
          <w:b/>
          <w:bCs/>
          <w:sz w:val="22"/>
          <w:szCs w:val="22"/>
        </w:rPr>
        <w:t xml:space="preserve"> </w:t>
      </w:r>
      <w:r w:rsidR="00552842" w:rsidRPr="0013174B">
        <w:rPr>
          <w:rFonts w:ascii="Calibri" w:hAnsi="Calibri" w:cs="Calibri"/>
          <w:b/>
          <w:bCs/>
          <w:sz w:val="22"/>
          <w:szCs w:val="22"/>
          <w:highlight w:val="yellow"/>
        </w:rPr>
        <w:t>first prophesied to them</w:t>
      </w:r>
      <w:r w:rsidR="00552842" w:rsidRPr="00552842">
        <w:rPr>
          <w:rFonts w:ascii="Calibri" w:hAnsi="Calibri" w:cs="Calibri"/>
          <w:b/>
          <w:bCs/>
          <w:sz w:val="22"/>
          <w:szCs w:val="22"/>
        </w:rPr>
        <w:t xml:space="preserve"> </w:t>
      </w:r>
      <w:r w:rsidR="00552842" w:rsidRPr="0013174B">
        <w:rPr>
          <w:rFonts w:ascii="Calibri" w:hAnsi="Calibri" w:cs="Calibri"/>
          <w:b/>
          <w:bCs/>
          <w:color w:val="00B050"/>
          <w:sz w:val="22"/>
          <w:szCs w:val="22"/>
        </w:rPr>
        <w:t xml:space="preserve">of what was going to happen </w:t>
      </w:r>
      <w:r w:rsidR="001E6ADA">
        <w:rPr>
          <w:rFonts w:ascii="Calibri" w:hAnsi="Calibri" w:cs="Calibri"/>
          <w:b/>
          <w:bCs/>
          <w:color w:val="00B050"/>
          <w:sz w:val="22"/>
          <w:szCs w:val="22"/>
        </w:rPr>
        <w:t xml:space="preserve">when </w:t>
      </w:r>
      <w:r w:rsidR="00E15C8B">
        <w:rPr>
          <w:rFonts w:ascii="Calibri" w:hAnsi="Calibri" w:cs="Calibri"/>
          <w:b/>
          <w:bCs/>
          <w:color w:val="00B050"/>
          <w:sz w:val="22"/>
          <w:szCs w:val="22"/>
        </w:rPr>
        <w:t>they received their desire</w:t>
      </w:r>
      <w:r w:rsidR="00D97420">
        <w:rPr>
          <w:rFonts w:ascii="Calibri" w:hAnsi="Calibri" w:cs="Calibri"/>
          <w:b/>
          <w:bCs/>
          <w:color w:val="00B050"/>
          <w:sz w:val="22"/>
          <w:szCs w:val="22"/>
        </w:rPr>
        <w:t>.  Let’s return briefly to I Samuel:</w:t>
      </w:r>
    </w:p>
    <w:p w14:paraId="0BE332EE" w14:textId="1041C6F2" w:rsidR="00552842" w:rsidRDefault="00552842" w:rsidP="001E6E29">
      <w:pPr>
        <w:pStyle w:val="Header"/>
        <w:spacing w:after="60"/>
        <w:ind w:left="576"/>
      </w:pPr>
      <w:hyperlink r:id="rId10" w:history="1">
        <w:r w:rsidRPr="0013174B">
          <w:rPr>
            <w:rStyle w:val="Hyperlink"/>
            <w:b/>
            <w:bCs/>
            <w:color w:val="0070C0"/>
          </w:rPr>
          <w:t>1 Samuel 8:1</w:t>
        </w:r>
      </w:hyperlink>
      <w:r>
        <w:t xml:space="preserve"> And it came to pass, when Samuel was old, that he made his sons judges over Israel.</w:t>
      </w:r>
      <w:r>
        <w:br/>
      </w:r>
      <w:r>
        <w:rPr>
          <w:b/>
          <w:bCs/>
        </w:rPr>
        <w:t>1 Samuel 8:2</w:t>
      </w:r>
      <w:r>
        <w:t xml:space="preserve"> Now the name of his firstborn was Joel; and the name of his second, Abiah: </w:t>
      </w:r>
      <w:r>
        <w:rPr>
          <w:i/>
          <w:iCs/>
        </w:rPr>
        <w:t>they were</w:t>
      </w:r>
      <w:r>
        <w:t xml:space="preserve"> judges in Beer-sheba.</w:t>
      </w:r>
      <w:r>
        <w:br/>
      </w:r>
      <w:r>
        <w:rPr>
          <w:b/>
          <w:bCs/>
        </w:rPr>
        <w:t>1 Samuel 8:3</w:t>
      </w:r>
      <w:r>
        <w:t xml:space="preserve"> And his sons walked not in his ways, but turned aside after lucre, and took bribes, and perverted judgment.</w:t>
      </w:r>
      <w:r>
        <w:br/>
      </w:r>
      <w:r>
        <w:rPr>
          <w:b/>
          <w:bCs/>
        </w:rPr>
        <w:t>1 Samuel 8:4</w:t>
      </w:r>
      <w:r>
        <w:t xml:space="preserve"> Then all the elders of Israel gathered themselves together, and came to Samuel unto Ramah,</w:t>
      </w:r>
      <w:r>
        <w:br/>
      </w:r>
      <w:r>
        <w:rPr>
          <w:b/>
          <w:bCs/>
        </w:rPr>
        <w:t>1 Samuel 8:5</w:t>
      </w:r>
      <w:r>
        <w:t xml:space="preserve"> And said unto him, Behold, thou art old, and thy sons walk not in thy ways: now make us a king to judge us </w:t>
      </w:r>
      <w:r w:rsidRPr="00A64B01">
        <w:rPr>
          <w:highlight w:val="yellow"/>
        </w:rPr>
        <w:t>like all the nations.</w:t>
      </w:r>
      <w:r>
        <w:br/>
      </w:r>
      <w:r>
        <w:rPr>
          <w:b/>
          <w:bCs/>
        </w:rPr>
        <w:t>1 Samuel 8:6</w:t>
      </w:r>
      <w:r>
        <w:t xml:space="preserve"> But the thing displeased Samuel, when they said, Give us a king to judge us. And Samuel prayed unto the LORD.</w:t>
      </w:r>
      <w:r>
        <w:br/>
      </w:r>
      <w:r>
        <w:rPr>
          <w:b/>
          <w:bCs/>
        </w:rPr>
        <w:t>1 Samuel 8:7</w:t>
      </w:r>
      <w:r>
        <w:t xml:space="preserve"> And the LORD said unto Samuel, Hearken unto the voice of the people in all that they say unto thee: for they have not rejected thee, but they have rejected me, that I should not reign over them.</w:t>
      </w:r>
      <w:r>
        <w:br/>
      </w:r>
      <w:r>
        <w:rPr>
          <w:b/>
          <w:bCs/>
        </w:rPr>
        <w:t>1 Samuel 8:8</w:t>
      </w:r>
      <w:r>
        <w:t xml:space="preserve"> According to all the works which they have done since the day that I brought them up out of Egypt even unto this day, wherewith they have forsaken me, and served other gods, so do they also unto thee.</w:t>
      </w:r>
      <w:r>
        <w:br/>
      </w:r>
      <w:r>
        <w:rPr>
          <w:b/>
          <w:bCs/>
        </w:rPr>
        <w:t>1 Samuel 8:9</w:t>
      </w:r>
      <w:r>
        <w:t xml:space="preserve"> Now therefore hearken unto their voice: howbeit yet protest solemnly unto them, and shew them the manner of the king that shall reign over them.</w:t>
      </w:r>
      <w:r>
        <w:br/>
      </w:r>
      <w:r>
        <w:rPr>
          <w:b/>
          <w:bCs/>
        </w:rPr>
        <w:t>1 Samuel 8:10</w:t>
      </w:r>
      <w:r>
        <w:t xml:space="preserve"> And Samuel told all the words of the LORD unto the people that asked of him a king.</w:t>
      </w:r>
      <w:r>
        <w:br/>
      </w:r>
      <w:r>
        <w:rPr>
          <w:b/>
          <w:bCs/>
        </w:rPr>
        <w:t>1 Samuel 8:11</w:t>
      </w:r>
      <w:r>
        <w:t xml:space="preserve"> </w:t>
      </w:r>
      <w:r w:rsidRPr="0013174B">
        <w:rPr>
          <w:highlight w:val="yellow"/>
        </w:rPr>
        <w:t xml:space="preserve">And he said, This will be the manner of the king that shall reign over you: He will take your sons, and appoint </w:t>
      </w:r>
      <w:r w:rsidRPr="0013174B">
        <w:rPr>
          <w:i/>
          <w:iCs/>
          <w:highlight w:val="yellow"/>
        </w:rPr>
        <w:t>them</w:t>
      </w:r>
      <w:r w:rsidRPr="0013174B">
        <w:rPr>
          <w:highlight w:val="yellow"/>
        </w:rPr>
        <w:t xml:space="preserve"> for himself, for his chariots, and </w:t>
      </w:r>
      <w:r w:rsidRPr="0013174B">
        <w:rPr>
          <w:i/>
          <w:iCs/>
          <w:highlight w:val="yellow"/>
        </w:rPr>
        <w:t>to be</w:t>
      </w:r>
      <w:r w:rsidRPr="0013174B">
        <w:rPr>
          <w:highlight w:val="yellow"/>
        </w:rPr>
        <w:t xml:space="preserve"> his horsemen; and </w:t>
      </w:r>
      <w:r w:rsidRPr="0013174B">
        <w:rPr>
          <w:i/>
          <w:iCs/>
          <w:highlight w:val="yellow"/>
        </w:rPr>
        <w:t>some</w:t>
      </w:r>
      <w:r w:rsidRPr="0013174B">
        <w:rPr>
          <w:highlight w:val="yellow"/>
        </w:rPr>
        <w:t xml:space="preserve"> shall run before his chariots.</w:t>
      </w:r>
      <w:r>
        <w:br/>
      </w:r>
      <w:r>
        <w:rPr>
          <w:b/>
          <w:bCs/>
        </w:rPr>
        <w:t>1 Samuel 8:12</w:t>
      </w:r>
      <w:r>
        <w:t xml:space="preserve"> </w:t>
      </w:r>
      <w:r w:rsidRPr="0013174B">
        <w:rPr>
          <w:highlight w:val="yellow"/>
        </w:rPr>
        <w:t xml:space="preserve">And he will appoint him captains over thousands, and captains over fifties; and </w:t>
      </w:r>
      <w:r w:rsidRPr="0013174B">
        <w:rPr>
          <w:i/>
          <w:iCs/>
          <w:highlight w:val="yellow"/>
        </w:rPr>
        <w:t>will set them</w:t>
      </w:r>
      <w:r w:rsidRPr="0013174B">
        <w:rPr>
          <w:highlight w:val="yellow"/>
        </w:rPr>
        <w:t xml:space="preserve"> to ear his ground, and to reap his harvest, and to make his instruments of war, and instruments of his chariots.</w:t>
      </w:r>
      <w:r>
        <w:br/>
      </w:r>
      <w:r>
        <w:rPr>
          <w:b/>
          <w:bCs/>
        </w:rPr>
        <w:t>1 Samuel 8:13</w:t>
      </w:r>
      <w:r>
        <w:t xml:space="preserve"> </w:t>
      </w:r>
      <w:r w:rsidRPr="0013174B">
        <w:rPr>
          <w:highlight w:val="yellow"/>
        </w:rPr>
        <w:t xml:space="preserve">And he will take your daughters </w:t>
      </w:r>
      <w:r w:rsidRPr="0013174B">
        <w:rPr>
          <w:i/>
          <w:iCs/>
          <w:highlight w:val="yellow"/>
        </w:rPr>
        <w:t>to be</w:t>
      </w:r>
      <w:r w:rsidRPr="0013174B">
        <w:rPr>
          <w:highlight w:val="yellow"/>
        </w:rPr>
        <w:t xml:space="preserve"> confectionaries, and </w:t>
      </w:r>
      <w:r w:rsidRPr="0013174B">
        <w:rPr>
          <w:i/>
          <w:iCs/>
          <w:highlight w:val="yellow"/>
        </w:rPr>
        <w:t>to be</w:t>
      </w:r>
      <w:r w:rsidRPr="0013174B">
        <w:rPr>
          <w:highlight w:val="yellow"/>
        </w:rPr>
        <w:t xml:space="preserve"> cooks, and </w:t>
      </w:r>
      <w:r w:rsidRPr="0013174B">
        <w:rPr>
          <w:i/>
          <w:iCs/>
          <w:highlight w:val="yellow"/>
        </w:rPr>
        <w:t>to be</w:t>
      </w:r>
      <w:r w:rsidRPr="0013174B">
        <w:rPr>
          <w:highlight w:val="yellow"/>
        </w:rPr>
        <w:t xml:space="preserve"> bakers.</w:t>
      </w:r>
      <w:r>
        <w:br/>
      </w:r>
      <w:r>
        <w:rPr>
          <w:b/>
          <w:bCs/>
        </w:rPr>
        <w:t>1 Samuel 8:14</w:t>
      </w:r>
      <w:r>
        <w:t xml:space="preserve"> </w:t>
      </w:r>
      <w:r w:rsidRPr="0013174B">
        <w:rPr>
          <w:highlight w:val="yellow"/>
        </w:rPr>
        <w:t xml:space="preserve">And he will take your fields, and your vineyards, and your oliveyards, </w:t>
      </w:r>
      <w:r w:rsidRPr="0013174B">
        <w:rPr>
          <w:i/>
          <w:iCs/>
          <w:highlight w:val="yellow"/>
        </w:rPr>
        <w:t>even</w:t>
      </w:r>
      <w:r w:rsidRPr="0013174B">
        <w:rPr>
          <w:highlight w:val="yellow"/>
        </w:rPr>
        <w:t xml:space="preserve"> the best </w:t>
      </w:r>
      <w:r w:rsidRPr="0013174B">
        <w:rPr>
          <w:i/>
          <w:iCs/>
          <w:highlight w:val="yellow"/>
        </w:rPr>
        <w:t>of them</w:t>
      </w:r>
      <w:r w:rsidRPr="0013174B">
        <w:rPr>
          <w:highlight w:val="yellow"/>
        </w:rPr>
        <w:t xml:space="preserve">, and give </w:t>
      </w:r>
      <w:r w:rsidRPr="0013174B">
        <w:rPr>
          <w:i/>
          <w:iCs/>
          <w:highlight w:val="yellow"/>
        </w:rPr>
        <w:t>them</w:t>
      </w:r>
      <w:r w:rsidRPr="0013174B">
        <w:rPr>
          <w:highlight w:val="yellow"/>
        </w:rPr>
        <w:t xml:space="preserve"> to his servants.</w:t>
      </w:r>
      <w:r>
        <w:br/>
      </w:r>
      <w:r>
        <w:rPr>
          <w:b/>
          <w:bCs/>
        </w:rPr>
        <w:t>1 Samuel 8:15</w:t>
      </w:r>
      <w:r>
        <w:t xml:space="preserve"> </w:t>
      </w:r>
      <w:r w:rsidRPr="0013174B">
        <w:rPr>
          <w:highlight w:val="yellow"/>
        </w:rPr>
        <w:t>And he will take the tenth of your seed, and of your vineyards, and give to his officers, and to his servants.</w:t>
      </w:r>
      <w:r>
        <w:br/>
      </w:r>
      <w:r>
        <w:rPr>
          <w:b/>
          <w:bCs/>
        </w:rPr>
        <w:t>1 Samuel 8:16</w:t>
      </w:r>
      <w:r>
        <w:t xml:space="preserve"> </w:t>
      </w:r>
      <w:r w:rsidRPr="0013174B">
        <w:rPr>
          <w:highlight w:val="yellow"/>
        </w:rPr>
        <w:t xml:space="preserve">And he will take your menservants, and your maidservants, and your goodliest young men, and your asses, and put </w:t>
      </w:r>
      <w:r w:rsidRPr="0013174B">
        <w:rPr>
          <w:i/>
          <w:iCs/>
          <w:highlight w:val="yellow"/>
        </w:rPr>
        <w:t>them</w:t>
      </w:r>
      <w:r w:rsidRPr="0013174B">
        <w:rPr>
          <w:highlight w:val="yellow"/>
        </w:rPr>
        <w:t xml:space="preserve"> to his work.</w:t>
      </w:r>
      <w:r>
        <w:br/>
      </w:r>
      <w:r>
        <w:rPr>
          <w:b/>
          <w:bCs/>
        </w:rPr>
        <w:t>1 Samuel 8:17</w:t>
      </w:r>
      <w:r>
        <w:t xml:space="preserve"> </w:t>
      </w:r>
      <w:r w:rsidRPr="0013174B">
        <w:rPr>
          <w:highlight w:val="yellow"/>
        </w:rPr>
        <w:t>He will take the tenth of your sheep: and ye shall be his servants.</w:t>
      </w:r>
      <w:r>
        <w:br/>
      </w:r>
      <w:r>
        <w:rPr>
          <w:b/>
          <w:bCs/>
        </w:rPr>
        <w:t>1 Samuel 8:18</w:t>
      </w:r>
      <w:r>
        <w:t xml:space="preserve"> </w:t>
      </w:r>
      <w:r w:rsidRPr="0013174B">
        <w:rPr>
          <w:highlight w:val="yellow"/>
        </w:rPr>
        <w:t>And ye shall cry out in that day because of your king which ye shall have chosen you; and the LORD will not hear you in that day.</w:t>
      </w:r>
      <w:r>
        <w:br/>
      </w:r>
      <w:r>
        <w:rPr>
          <w:b/>
          <w:bCs/>
        </w:rPr>
        <w:lastRenderedPageBreak/>
        <w:t>1 Samuel 8:19</w:t>
      </w:r>
      <w:r>
        <w:t xml:space="preserve"> Nevertheless the people refused to obey the voice of Samuel; and they said, Nay; but we will have a king over us;</w:t>
      </w:r>
      <w:r>
        <w:br/>
      </w:r>
      <w:r>
        <w:rPr>
          <w:b/>
          <w:bCs/>
        </w:rPr>
        <w:t>1 Samuel 8:20</w:t>
      </w:r>
      <w:r>
        <w:t xml:space="preserve"> </w:t>
      </w:r>
      <w:r w:rsidRPr="0013174B">
        <w:rPr>
          <w:highlight w:val="yellow"/>
        </w:rPr>
        <w:t>That we also may be like all the nations; and that our king may judge us, and go out before us, and fight our battles.</w:t>
      </w:r>
      <w:r>
        <w:br/>
      </w:r>
      <w:r>
        <w:rPr>
          <w:b/>
          <w:bCs/>
        </w:rPr>
        <w:t>1 Samuel 8:21</w:t>
      </w:r>
      <w:r>
        <w:t xml:space="preserve"> And Samuel heard all the words of the people, and he rehearsed them in the ears of the LORD.</w:t>
      </w:r>
      <w:r>
        <w:br/>
      </w:r>
      <w:r>
        <w:rPr>
          <w:b/>
          <w:bCs/>
        </w:rPr>
        <w:t>1 Samuel 8:22</w:t>
      </w:r>
      <w:r>
        <w:t xml:space="preserve"> And the LORD said to Samuel, Hearken unto their voice, and make them a king. And Samuel said unto the men of Israel, Go ye every man unto his city.</w:t>
      </w:r>
    </w:p>
    <w:p w14:paraId="35AEA59C" w14:textId="12F9F604" w:rsidR="00477E51" w:rsidRDefault="00552842" w:rsidP="001E6E29">
      <w:pPr>
        <w:pStyle w:val="Header"/>
        <w:spacing w:after="60"/>
        <w:rPr>
          <w:b/>
          <w:bCs/>
        </w:rPr>
      </w:pPr>
      <w:r w:rsidRPr="0013174B">
        <w:rPr>
          <w:b/>
          <w:bCs/>
          <w:color w:val="00B050"/>
        </w:rPr>
        <w:t xml:space="preserve">But God’s people must realize </w:t>
      </w:r>
      <w:r w:rsidR="00A90AF2" w:rsidRPr="0013174B">
        <w:rPr>
          <w:b/>
          <w:bCs/>
          <w:color w:val="00B050"/>
        </w:rPr>
        <w:t xml:space="preserve">two important </w:t>
      </w:r>
      <w:r w:rsidR="001E6E29" w:rsidRPr="0013174B">
        <w:rPr>
          <w:b/>
          <w:bCs/>
          <w:color w:val="00B050"/>
        </w:rPr>
        <w:t xml:space="preserve">and basic </w:t>
      </w:r>
      <w:r w:rsidR="00A90AF2" w:rsidRPr="0013174B">
        <w:rPr>
          <w:b/>
          <w:bCs/>
          <w:color w:val="00B050"/>
        </w:rPr>
        <w:t xml:space="preserve">aspects of life here on earth </w:t>
      </w:r>
      <w:r w:rsidR="001E6E29" w:rsidRPr="0013174B">
        <w:rPr>
          <w:b/>
          <w:bCs/>
          <w:color w:val="00B050"/>
        </w:rPr>
        <w:t>which are</w:t>
      </w:r>
      <w:r w:rsidR="00A90AF2" w:rsidRPr="0013174B">
        <w:rPr>
          <w:b/>
          <w:bCs/>
          <w:color w:val="00B050"/>
        </w:rPr>
        <w:t xml:space="preserve"> magnificently laid out in Christ’s prophesies of the Kingdom in</w:t>
      </w:r>
      <w:r w:rsidR="00A90AF2">
        <w:rPr>
          <w:b/>
          <w:bCs/>
        </w:rPr>
        <w:t xml:space="preserve"> </w:t>
      </w:r>
      <w:hyperlink r:id="rId11" w:history="1">
        <w:r w:rsidR="00477E51" w:rsidRPr="00477E51">
          <w:rPr>
            <w:rStyle w:val="Hyperlink"/>
            <w:b/>
            <w:bCs/>
            <w:color w:val="0070C0"/>
          </w:rPr>
          <w:t>Matthew 13</w:t>
        </w:r>
      </w:hyperlink>
      <w:r w:rsidR="00A90AF2" w:rsidRPr="00477E51">
        <w:rPr>
          <w:b/>
          <w:bCs/>
          <w:color w:val="0070C0"/>
        </w:rPr>
        <w:t xml:space="preserve"> </w:t>
      </w:r>
      <w:r w:rsidR="00A90AF2">
        <w:rPr>
          <w:b/>
          <w:bCs/>
        </w:rPr>
        <w:t xml:space="preserve">.  </w:t>
      </w:r>
    </w:p>
    <w:p w14:paraId="18F2D5B0" w14:textId="0AF069BA" w:rsidR="00477E51" w:rsidRDefault="00A90AF2" w:rsidP="001E6E29">
      <w:pPr>
        <w:pStyle w:val="Header"/>
        <w:spacing w:after="60"/>
        <w:ind w:left="432"/>
        <w:rPr>
          <w:b/>
          <w:bCs/>
        </w:rPr>
      </w:pPr>
      <w:r>
        <w:rPr>
          <w:b/>
          <w:bCs/>
        </w:rPr>
        <w:t xml:space="preserve">1.) The LORD has an enemy, Satan, who </w:t>
      </w:r>
      <w:r w:rsidR="005F576C">
        <w:rPr>
          <w:b/>
          <w:bCs/>
        </w:rPr>
        <w:t>thinks he can</w:t>
      </w:r>
      <w:r>
        <w:rPr>
          <w:b/>
          <w:bCs/>
        </w:rPr>
        <w:t xml:space="preserve"> destroy God’s Kingdom</w:t>
      </w:r>
      <w:r w:rsidR="005F576C">
        <w:rPr>
          <w:b/>
          <w:bCs/>
        </w:rPr>
        <w:t xml:space="preserve"> by scattering the sheep</w:t>
      </w:r>
      <w:r>
        <w:rPr>
          <w:b/>
          <w:bCs/>
        </w:rPr>
        <w:t>.</w:t>
      </w:r>
      <w:r w:rsidR="005F576C">
        <w:rPr>
          <w:b/>
          <w:bCs/>
        </w:rPr>
        <w:t xml:space="preserve">  (</w:t>
      </w:r>
      <w:hyperlink r:id="rId12" w:history="1">
        <w:r w:rsidR="005F576C" w:rsidRPr="005F576C">
          <w:rPr>
            <w:rStyle w:val="Hyperlink"/>
            <w:b/>
            <w:bCs/>
            <w:color w:val="0070C0"/>
          </w:rPr>
          <w:t>John 10</w:t>
        </w:r>
      </w:hyperlink>
      <w:r w:rsidR="005F576C">
        <w:rPr>
          <w:b/>
          <w:bCs/>
        </w:rPr>
        <w:t>)</w:t>
      </w:r>
      <w:r>
        <w:rPr>
          <w:b/>
          <w:bCs/>
        </w:rPr>
        <w:t xml:space="preserve">  This impossible desire stems </w:t>
      </w:r>
      <w:r w:rsidR="00477E51">
        <w:rPr>
          <w:b/>
          <w:bCs/>
        </w:rPr>
        <w:t>from the</w:t>
      </w:r>
      <w:r>
        <w:rPr>
          <w:b/>
          <w:bCs/>
        </w:rPr>
        <w:t xml:space="preserve"> enemy’s own pride and covetousness</w:t>
      </w:r>
      <w:r w:rsidR="005F576C">
        <w:rPr>
          <w:b/>
          <w:bCs/>
        </w:rPr>
        <w:t xml:space="preserve">, </w:t>
      </w:r>
      <w:r>
        <w:rPr>
          <w:b/>
          <w:bCs/>
        </w:rPr>
        <w:t xml:space="preserve">and he will </w:t>
      </w:r>
      <w:r w:rsidR="005F576C">
        <w:rPr>
          <w:b/>
          <w:bCs/>
        </w:rPr>
        <w:t xml:space="preserve">ultimately </w:t>
      </w:r>
      <w:r>
        <w:rPr>
          <w:b/>
          <w:bCs/>
        </w:rPr>
        <w:t>fail</w:t>
      </w:r>
      <w:r w:rsidR="00477E51">
        <w:rPr>
          <w:b/>
          <w:bCs/>
        </w:rPr>
        <w:t xml:space="preserve"> in his pursuits</w:t>
      </w:r>
      <w:r>
        <w:rPr>
          <w:b/>
          <w:bCs/>
        </w:rPr>
        <w:t xml:space="preserve">.  </w:t>
      </w:r>
      <w:r w:rsidR="00A31BFA">
        <w:rPr>
          <w:b/>
          <w:bCs/>
        </w:rPr>
        <w:t xml:space="preserve">But in the meantime, it may seem that </w:t>
      </w:r>
      <w:r w:rsidR="004F6A31">
        <w:rPr>
          <w:b/>
          <w:bCs/>
        </w:rPr>
        <w:t>evil could destroy the Seed of the Woman (</w:t>
      </w:r>
      <w:hyperlink r:id="rId13" w:history="1">
        <w:r w:rsidR="004F6A31" w:rsidRPr="004F6A31">
          <w:rPr>
            <w:rStyle w:val="Hyperlink"/>
            <w:b/>
            <w:bCs/>
            <w:color w:val="0070C0"/>
          </w:rPr>
          <w:t>Genesis 3</w:t>
        </w:r>
      </w:hyperlink>
      <w:r w:rsidR="004F6A31">
        <w:rPr>
          <w:b/>
          <w:bCs/>
        </w:rPr>
        <w:t>) leading to Christ in the Old Testament, and the people of His Kingdom in the New, but the LORD is in control throughout history and forever.</w:t>
      </w:r>
    </w:p>
    <w:p w14:paraId="334745BB" w14:textId="3EFDCEBE" w:rsidR="00552842" w:rsidRDefault="00A90AF2" w:rsidP="001E6E29">
      <w:pPr>
        <w:pStyle w:val="Header"/>
        <w:spacing w:after="60"/>
        <w:ind w:left="432"/>
        <w:rPr>
          <w:b/>
          <w:bCs/>
        </w:rPr>
      </w:pPr>
      <w:r>
        <w:rPr>
          <w:b/>
          <w:bCs/>
        </w:rPr>
        <w:t>2.) The LORD is</w:t>
      </w:r>
      <w:r w:rsidR="004F6A31">
        <w:rPr>
          <w:b/>
          <w:bCs/>
        </w:rPr>
        <w:t>,</w:t>
      </w:r>
      <w:r>
        <w:rPr>
          <w:b/>
          <w:bCs/>
        </w:rPr>
        <w:t xml:space="preserve"> </w:t>
      </w:r>
      <w:r w:rsidR="00477E51">
        <w:rPr>
          <w:b/>
          <w:bCs/>
        </w:rPr>
        <w:t>and has all along</w:t>
      </w:r>
      <w:r w:rsidR="004F6A31">
        <w:rPr>
          <w:b/>
          <w:bCs/>
        </w:rPr>
        <w:t>,</w:t>
      </w:r>
      <w:r w:rsidR="00477E51">
        <w:rPr>
          <w:b/>
          <w:bCs/>
        </w:rPr>
        <w:t xml:space="preserve"> </w:t>
      </w:r>
      <w:r>
        <w:rPr>
          <w:b/>
          <w:bCs/>
        </w:rPr>
        <w:t>us</w:t>
      </w:r>
      <w:r w:rsidR="00477E51">
        <w:rPr>
          <w:b/>
          <w:bCs/>
        </w:rPr>
        <w:t>ed</w:t>
      </w:r>
      <w:r>
        <w:rPr>
          <w:b/>
          <w:bCs/>
        </w:rPr>
        <w:t xml:space="preserve"> this opposing power</w:t>
      </w:r>
      <w:r w:rsidR="004F6A31">
        <w:rPr>
          <w:b/>
          <w:bCs/>
        </w:rPr>
        <w:t>,</w:t>
      </w:r>
      <w:r>
        <w:rPr>
          <w:b/>
          <w:bCs/>
        </w:rPr>
        <w:t xml:space="preserve"> </w:t>
      </w:r>
      <w:r w:rsidR="001E6E29">
        <w:rPr>
          <w:b/>
          <w:bCs/>
        </w:rPr>
        <w:t>since the beginning</w:t>
      </w:r>
      <w:r w:rsidR="004F6A31">
        <w:rPr>
          <w:b/>
          <w:bCs/>
        </w:rPr>
        <w:t xml:space="preserve"> </w:t>
      </w:r>
      <w:r w:rsidR="001E6E29">
        <w:rPr>
          <w:b/>
          <w:bCs/>
        </w:rPr>
        <w:t>(</w:t>
      </w:r>
      <w:hyperlink r:id="rId14" w:history="1">
        <w:r w:rsidR="001E6E29" w:rsidRPr="001E6E29">
          <w:rPr>
            <w:rStyle w:val="Hyperlink"/>
            <w:b/>
            <w:bCs/>
            <w:color w:val="0070C0"/>
          </w:rPr>
          <w:t>Genesis 3</w:t>
        </w:r>
      </w:hyperlink>
      <w:r w:rsidR="001E6E29">
        <w:rPr>
          <w:b/>
          <w:bCs/>
        </w:rPr>
        <w:t>)</w:t>
      </w:r>
      <w:r w:rsidR="004F6A31">
        <w:rPr>
          <w:b/>
          <w:bCs/>
        </w:rPr>
        <w:t xml:space="preserve">, </w:t>
      </w:r>
      <w:r>
        <w:rPr>
          <w:b/>
          <w:bCs/>
        </w:rPr>
        <w:t xml:space="preserve">to </w:t>
      </w:r>
      <w:r w:rsidR="001E6E29">
        <w:rPr>
          <w:b/>
          <w:bCs/>
        </w:rPr>
        <w:t xml:space="preserve">weed out and to </w:t>
      </w:r>
      <w:r>
        <w:rPr>
          <w:b/>
          <w:bCs/>
        </w:rPr>
        <w:t>build His Kingdom</w:t>
      </w:r>
      <w:r w:rsidR="00477E51">
        <w:rPr>
          <w:b/>
          <w:bCs/>
        </w:rPr>
        <w:t>.  The enemy sews bad seed by tempting the LORD’s people with the seed of lies</w:t>
      </w:r>
      <w:r w:rsidR="001E6E29">
        <w:rPr>
          <w:b/>
          <w:bCs/>
        </w:rPr>
        <w:t>;</w:t>
      </w:r>
      <w:r w:rsidR="00477E51">
        <w:rPr>
          <w:b/>
          <w:bCs/>
        </w:rPr>
        <w:t xml:space="preserve"> however, the LORD </w:t>
      </w:r>
      <w:r w:rsidR="005F576C">
        <w:rPr>
          <w:b/>
          <w:bCs/>
        </w:rPr>
        <w:t xml:space="preserve">is </w:t>
      </w:r>
      <w:r w:rsidR="00477E51">
        <w:rPr>
          <w:b/>
          <w:bCs/>
        </w:rPr>
        <w:t>constantly bringing His Word to the world, and will, at the harvest</w:t>
      </w:r>
      <w:r w:rsidR="001E6E29">
        <w:rPr>
          <w:b/>
          <w:bCs/>
        </w:rPr>
        <w:t>,</w:t>
      </w:r>
      <w:r w:rsidR="00477E51">
        <w:rPr>
          <w:b/>
          <w:bCs/>
        </w:rPr>
        <w:t xml:space="preserve"> gather His wheat into the barn</w:t>
      </w:r>
      <w:r w:rsidR="005F576C">
        <w:rPr>
          <w:b/>
          <w:bCs/>
        </w:rPr>
        <w:t xml:space="preserve"> – those who walk with Him; </w:t>
      </w:r>
      <w:r w:rsidR="00477E51">
        <w:rPr>
          <w:b/>
          <w:bCs/>
        </w:rPr>
        <w:t xml:space="preserve">and burn with fire the tares – </w:t>
      </w:r>
      <w:r w:rsidR="005F576C">
        <w:rPr>
          <w:b/>
          <w:bCs/>
        </w:rPr>
        <w:t xml:space="preserve">those who follow Satan’s false teaching. </w:t>
      </w:r>
      <w:r w:rsidR="004F6A31">
        <w:rPr>
          <w:b/>
          <w:bCs/>
        </w:rPr>
        <w:t xml:space="preserve">We today, as </w:t>
      </w:r>
      <w:r w:rsidR="001D625F">
        <w:rPr>
          <w:b/>
          <w:bCs/>
        </w:rPr>
        <w:t>taught by type,</w:t>
      </w:r>
      <w:r w:rsidR="004F6A31">
        <w:rPr>
          <w:b/>
          <w:bCs/>
        </w:rPr>
        <w:t xml:space="preserve"> must have no alliances with the false teachers, but after giving the Word</w:t>
      </w:r>
      <w:r w:rsidR="001D625F">
        <w:rPr>
          <w:b/>
          <w:bCs/>
        </w:rPr>
        <w:t xml:space="preserve"> and they do not accept it, walk away.</w:t>
      </w:r>
      <w:r w:rsidR="004F6A31">
        <w:rPr>
          <w:b/>
          <w:bCs/>
        </w:rPr>
        <w:t xml:space="preserve"> </w:t>
      </w:r>
      <w:r w:rsidR="00A64B01">
        <w:rPr>
          <w:b/>
          <w:bCs/>
        </w:rPr>
        <w:t xml:space="preserve">In </w:t>
      </w:r>
      <w:r w:rsidR="001D625F">
        <w:rPr>
          <w:b/>
          <w:bCs/>
        </w:rPr>
        <w:t>Christ’s</w:t>
      </w:r>
      <w:r w:rsidR="00477E51">
        <w:rPr>
          <w:b/>
          <w:bCs/>
        </w:rPr>
        <w:t xml:space="preserve"> Kingdom will be a great revival.  We will see this all play out in type in this study</w:t>
      </w:r>
      <w:r w:rsidR="001D625F">
        <w:rPr>
          <w:b/>
          <w:bCs/>
        </w:rPr>
        <w:t xml:space="preserve"> today</w:t>
      </w:r>
      <w:r w:rsidR="005F576C">
        <w:rPr>
          <w:b/>
          <w:bCs/>
        </w:rPr>
        <w:t>.  Only the LORD could put together a book like the Bible</w:t>
      </w:r>
      <w:r w:rsidR="001E6E29">
        <w:rPr>
          <w:b/>
          <w:bCs/>
        </w:rPr>
        <w:t>.</w:t>
      </w:r>
    </w:p>
    <w:p w14:paraId="2577AE50" w14:textId="1534C1E0" w:rsidR="00E15C8B" w:rsidRDefault="00E15C8B" w:rsidP="00483FA1">
      <w:pPr>
        <w:pStyle w:val="Header"/>
        <w:spacing w:after="60"/>
        <w:ind w:firstLine="288"/>
        <w:rPr>
          <w:b/>
          <w:bCs/>
          <w:color w:val="00B050"/>
        </w:rPr>
      </w:pPr>
      <w:r w:rsidRPr="00E15C8B">
        <w:rPr>
          <w:b/>
          <w:bCs/>
          <w:color w:val="00B050"/>
        </w:rPr>
        <w:t xml:space="preserve">We begin today </w:t>
      </w:r>
      <w:r w:rsidR="005601B6">
        <w:rPr>
          <w:b/>
          <w:bCs/>
          <w:color w:val="00B050"/>
        </w:rPr>
        <w:t>with a</w:t>
      </w:r>
      <w:r w:rsidRPr="00E15C8B">
        <w:rPr>
          <w:b/>
          <w:bCs/>
          <w:color w:val="00B050"/>
        </w:rPr>
        <w:t xml:space="preserve"> review</w:t>
      </w:r>
      <w:r w:rsidR="005601B6">
        <w:rPr>
          <w:b/>
          <w:bCs/>
          <w:color w:val="00B050"/>
        </w:rPr>
        <w:t>.</w:t>
      </w:r>
      <w:r w:rsidRPr="00E15C8B">
        <w:rPr>
          <w:b/>
          <w:bCs/>
          <w:color w:val="00B050"/>
        </w:rPr>
        <w:t xml:space="preserve">  We may remember that the LORD was not happy with the unholy alliances of Jehoshaphat, a good king otherwise, </w:t>
      </w:r>
      <w:r w:rsidR="003402A1">
        <w:rPr>
          <w:b/>
          <w:bCs/>
          <w:color w:val="00B050"/>
        </w:rPr>
        <w:t>but</w:t>
      </w:r>
      <w:r w:rsidRPr="00E15C8B">
        <w:rPr>
          <w:b/>
          <w:bCs/>
          <w:color w:val="00B050"/>
        </w:rPr>
        <w:t xml:space="preserve"> especially that of his </w:t>
      </w:r>
      <w:r w:rsidR="005601B6">
        <w:rPr>
          <w:b/>
          <w:bCs/>
          <w:color w:val="00B050"/>
        </w:rPr>
        <w:t>grandson</w:t>
      </w:r>
      <w:r w:rsidRPr="00E15C8B">
        <w:rPr>
          <w:b/>
          <w:bCs/>
          <w:color w:val="00B050"/>
        </w:rPr>
        <w:t xml:space="preserve">, Ahaziah.  Ahaziah was also </w:t>
      </w:r>
      <w:r w:rsidR="005601B6">
        <w:rPr>
          <w:b/>
          <w:bCs/>
          <w:color w:val="00B050"/>
        </w:rPr>
        <w:t>the son of Johoram, Jehoshaphat’s son, and the daughter of Ahab and Jezebel</w:t>
      </w:r>
      <w:r w:rsidR="00483FA1">
        <w:rPr>
          <w:b/>
          <w:bCs/>
          <w:color w:val="00B050"/>
        </w:rPr>
        <w:t xml:space="preserve"> of Israel</w:t>
      </w:r>
      <w:r w:rsidR="005601B6">
        <w:rPr>
          <w:b/>
          <w:bCs/>
          <w:color w:val="00B050"/>
        </w:rPr>
        <w:t>, Athaliah</w:t>
      </w:r>
      <w:r w:rsidR="006171D2">
        <w:rPr>
          <w:b/>
          <w:bCs/>
          <w:color w:val="00B050"/>
        </w:rPr>
        <w:t xml:space="preserve">, the widow of Jehoram, </w:t>
      </w:r>
      <w:r w:rsidR="001D625F">
        <w:rPr>
          <w:b/>
          <w:bCs/>
          <w:color w:val="00B050"/>
        </w:rPr>
        <w:t>k</w:t>
      </w:r>
      <w:r w:rsidR="006171D2">
        <w:rPr>
          <w:b/>
          <w:bCs/>
          <w:color w:val="00B050"/>
        </w:rPr>
        <w:t>ing of Judah</w:t>
      </w:r>
      <w:r w:rsidR="005601B6">
        <w:rPr>
          <w:b/>
          <w:bCs/>
          <w:color w:val="00B050"/>
        </w:rPr>
        <w:t xml:space="preserve">.  Wicked Athaliah wasn’t considered the “seed </w:t>
      </w:r>
      <w:r w:rsidR="001D625F">
        <w:rPr>
          <w:b/>
          <w:bCs/>
          <w:color w:val="00B050"/>
        </w:rPr>
        <w:t>r</w:t>
      </w:r>
      <w:r w:rsidR="005601B6">
        <w:rPr>
          <w:b/>
          <w:bCs/>
          <w:color w:val="00B050"/>
        </w:rPr>
        <w:t>oyal” when the LORD used Jehu to destroy the house of Ahab, but she had her eye on the throne</w:t>
      </w:r>
      <w:r w:rsidR="001D625F">
        <w:rPr>
          <w:b/>
          <w:bCs/>
          <w:color w:val="00B050"/>
        </w:rPr>
        <w:t xml:space="preserve"> of Judah -</w:t>
      </w:r>
      <w:r w:rsidR="005601B6">
        <w:rPr>
          <w:b/>
          <w:bCs/>
          <w:color w:val="00B050"/>
        </w:rPr>
        <w:t xml:space="preserve"> even if it </w:t>
      </w:r>
      <w:r w:rsidR="001D625F">
        <w:rPr>
          <w:b/>
          <w:bCs/>
          <w:color w:val="00B050"/>
        </w:rPr>
        <w:t>meant</w:t>
      </w:r>
      <w:r w:rsidR="005601B6">
        <w:rPr>
          <w:b/>
          <w:bCs/>
          <w:color w:val="00B050"/>
        </w:rPr>
        <w:t xml:space="preserve"> killing her own grandchildren.  Along with destroying the House of Ahab, as had been prophesied by</w:t>
      </w:r>
      <w:r w:rsidR="00483FA1">
        <w:rPr>
          <w:b/>
          <w:bCs/>
          <w:color w:val="00B050"/>
        </w:rPr>
        <w:t xml:space="preserve"> Elijah, Jehu had killed Athaliah’s son, Ahaziah, King of Judah.</w:t>
      </w:r>
      <w:r w:rsidR="001D625F">
        <w:rPr>
          <w:b/>
          <w:bCs/>
          <w:color w:val="00B050"/>
        </w:rPr>
        <w:t xml:space="preserve">  Miraculously</w:t>
      </w:r>
      <w:r w:rsidR="00920181">
        <w:rPr>
          <w:b/>
          <w:bCs/>
          <w:color w:val="00B050"/>
        </w:rPr>
        <w:t>,</w:t>
      </w:r>
      <w:r w:rsidR="001D625F">
        <w:rPr>
          <w:b/>
          <w:bCs/>
          <w:color w:val="00B050"/>
        </w:rPr>
        <w:t xml:space="preserve"> the LORD uses a godly woman to save David’s line, thus glorifying God. </w:t>
      </w:r>
    </w:p>
    <w:p w14:paraId="1069C3DF" w14:textId="21D65984" w:rsidR="00666E03" w:rsidRPr="00A31BFA" w:rsidRDefault="00A31BFA" w:rsidP="00666E03">
      <w:pPr>
        <w:pStyle w:val="Header"/>
        <w:spacing w:after="60"/>
        <w:rPr>
          <w:rFonts w:ascii="Calibri" w:hAnsi="Calibri" w:cs="Calibri"/>
          <w:color w:val="EE0000"/>
          <w:sz w:val="28"/>
          <w:szCs w:val="28"/>
        </w:rPr>
      </w:pPr>
      <w:r w:rsidRPr="00A31BFA">
        <w:rPr>
          <w:b/>
          <w:bCs/>
          <w:color w:val="EE0000"/>
          <w:sz w:val="28"/>
          <w:szCs w:val="28"/>
        </w:rPr>
        <w:t xml:space="preserve">I. One Woman Kills Her Grandkids, Another Saves </w:t>
      </w:r>
      <w:r>
        <w:rPr>
          <w:b/>
          <w:bCs/>
          <w:color w:val="EE0000"/>
          <w:sz w:val="28"/>
          <w:szCs w:val="28"/>
        </w:rPr>
        <w:t>t</w:t>
      </w:r>
      <w:r w:rsidRPr="00A31BFA">
        <w:rPr>
          <w:b/>
          <w:bCs/>
          <w:color w:val="EE0000"/>
          <w:sz w:val="28"/>
          <w:szCs w:val="28"/>
        </w:rPr>
        <w:t>he Seed Royal</w:t>
      </w:r>
    </w:p>
    <w:p w14:paraId="01F063BA" w14:textId="2B676B25" w:rsidR="00A31BFA" w:rsidRDefault="00707D21" w:rsidP="00707D21">
      <w:pPr>
        <w:spacing w:after="0" w:line="240" w:lineRule="auto"/>
        <w:rPr>
          <w:rFonts w:ascii="Calibri" w:hAnsi="Calibri" w:cs="Calibri"/>
        </w:rPr>
      </w:pPr>
      <w:hyperlink r:id="rId15" w:history="1">
        <w:r w:rsidRPr="00A31BFA">
          <w:rPr>
            <w:rStyle w:val="Hyperlink"/>
            <w:rFonts w:ascii="Calibri" w:hAnsi="Calibri" w:cs="Calibri"/>
            <w:b/>
            <w:bCs/>
            <w:color w:val="0070C0"/>
          </w:rPr>
          <w:t>2 Kings 11:1</w:t>
        </w:r>
      </w:hyperlink>
      <w:r w:rsidRPr="00707D21">
        <w:rPr>
          <w:rFonts w:ascii="Calibri" w:hAnsi="Calibri" w:cs="Calibri"/>
        </w:rPr>
        <w:t xml:space="preserve"> And when Athaliah the mother of Ahaziah saw that her son was dead, she arose and destroyed all the seed royal.</w:t>
      </w:r>
      <w:r w:rsidRPr="00707D21">
        <w:rPr>
          <w:rFonts w:ascii="Calibri" w:hAnsi="Calibri" w:cs="Calibri"/>
        </w:rPr>
        <w:br/>
      </w:r>
      <w:r w:rsidRPr="00707D21">
        <w:rPr>
          <w:rFonts w:ascii="Calibri" w:hAnsi="Calibri" w:cs="Calibri"/>
          <w:b/>
          <w:bCs/>
        </w:rPr>
        <w:t>2 Kings 11:2</w:t>
      </w:r>
      <w:r w:rsidRPr="00707D21">
        <w:rPr>
          <w:rFonts w:ascii="Calibri" w:hAnsi="Calibri" w:cs="Calibri"/>
        </w:rPr>
        <w:t xml:space="preserve"> But Jehosheba, the daughter of king Joram, sister of Ahaziah, took Joash the son of Ahaziah, and stole him from among the king's sons </w:t>
      </w:r>
      <w:r w:rsidRPr="00707D21">
        <w:rPr>
          <w:rFonts w:ascii="Calibri" w:hAnsi="Calibri" w:cs="Calibri"/>
          <w:i/>
          <w:iCs/>
        </w:rPr>
        <w:t>which were</w:t>
      </w:r>
      <w:r w:rsidRPr="00707D21">
        <w:rPr>
          <w:rFonts w:ascii="Calibri" w:hAnsi="Calibri" w:cs="Calibri"/>
        </w:rPr>
        <w:t xml:space="preserve"> slain; and they hid him, </w:t>
      </w:r>
      <w:r w:rsidRPr="00707D21">
        <w:rPr>
          <w:rFonts w:ascii="Calibri" w:hAnsi="Calibri" w:cs="Calibri"/>
          <w:i/>
          <w:iCs/>
        </w:rPr>
        <w:t>even</w:t>
      </w:r>
      <w:r w:rsidRPr="00707D21">
        <w:rPr>
          <w:rFonts w:ascii="Calibri" w:hAnsi="Calibri" w:cs="Calibri"/>
        </w:rPr>
        <w:t xml:space="preserve"> him and his nurse, in the bedchamber from Athaliah, so that he was not slain.</w:t>
      </w:r>
      <w:r w:rsidRPr="00707D21">
        <w:rPr>
          <w:rFonts w:ascii="Calibri" w:hAnsi="Calibri" w:cs="Calibri"/>
        </w:rPr>
        <w:br/>
      </w:r>
      <w:r w:rsidRPr="00707D21">
        <w:rPr>
          <w:rFonts w:ascii="Calibri" w:hAnsi="Calibri" w:cs="Calibri"/>
          <w:b/>
          <w:bCs/>
        </w:rPr>
        <w:t>2 Kings 11:3</w:t>
      </w:r>
      <w:r w:rsidRPr="00707D21">
        <w:rPr>
          <w:rFonts w:ascii="Calibri" w:hAnsi="Calibri" w:cs="Calibri"/>
        </w:rPr>
        <w:t xml:space="preserve"> And he was with her hid in the house of the LORD six years. And Athaliah did reign over the land.</w:t>
      </w:r>
    </w:p>
    <w:p w14:paraId="46B0B75B" w14:textId="3FF47ED2" w:rsidR="00A31BFA" w:rsidRDefault="00A31BFA" w:rsidP="00A31BFA">
      <w:pPr>
        <w:spacing w:after="0" w:line="240" w:lineRule="auto"/>
        <w:ind w:left="576"/>
      </w:pPr>
      <w:hyperlink r:id="rId16" w:history="1">
        <w:r w:rsidRPr="00A31BFA">
          <w:rPr>
            <w:rStyle w:val="Hyperlink"/>
            <w:b/>
            <w:bCs/>
            <w:color w:val="0070C0"/>
          </w:rPr>
          <w:t>2 Chronicles 22:10</w:t>
        </w:r>
      </w:hyperlink>
      <w:r w:rsidRPr="00A31BFA">
        <w:rPr>
          <w:color w:val="0070C0"/>
        </w:rPr>
        <w:t xml:space="preserve"> </w:t>
      </w:r>
      <w:r>
        <w:t>But when Athaliah the mother of Ahaziah saw that her son was dead, she arose and destroyed all the seed royal of the house of Judah.</w:t>
      </w:r>
      <w:r>
        <w:br/>
      </w:r>
      <w:r>
        <w:rPr>
          <w:b/>
          <w:bCs/>
        </w:rPr>
        <w:t>2 Chronicles 22:11</w:t>
      </w:r>
      <w:r>
        <w:t xml:space="preserve"> But </w:t>
      </w:r>
      <w:r w:rsidRPr="004E5513">
        <w:rPr>
          <w:highlight w:val="yellow"/>
        </w:rPr>
        <w:t>Jehoshabeath</w:t>
      </w:r>
      <w:r>
        <w:t xml:space="preserve">, the daughter of the king, took </w:t>
      </w:r>
      <w:r w:rsidRPr="004E5513">
        <w:rPr>
          <w:highlight w:val="yellow"/>
        </w:rPr>
        <w:t>Joash the son of Ahaziah</w:t>
      </w:r>
      <w:r>
        <w:t>, and stole him from among the king's sons that were slain, and put him and his nurse in a bedchamber. So Jehoshabeath, the daughter of king Jehoram, the wife of Jehoiada the priest, (for she was the sister of Ahaziah,) hid him from Athaliah, so that she slew him not.</w:t>
      </w:r>
      <w:r>
        <w:br/>
      </w:r>
      <w:r>
        <w:rPr>
          <w:b/>
          <w:bCs/>
        </w:rPr>
        <w:t>2 Chronicles 22:12</w:t>
      </w:r>
      <w:r>
        <w:t xml:space="preserve"> And he was with them hid in the house of God six years: and Athaliah reigned over the land.</w:t>
      </w:r>
    </w:p>
    <w:p w14:paraId="2DBF8103" w14:textId="585C6A34" w:rsidR="001D625F" w:rsidRPr="00920181" w:rsidRDefault="00920181" w:rsidP="001D625F">
      <w:pPr>
        <w:spacing w:after="0" w:line="240" w:lineRule="auto"/>
        <w:rPr>
          <w:b/>
          <w:bCs/>
          <w:color w:val="EE0000"/>
          <w:sz w:val="28"/>
          <w:szCs w:val="28"/>
        </w:rPr>
      </w:pPr>
      <w:r w:rsidRPr="00920181">
        <w:rPr>
          <w:b/>
          <w:bCs/>
          <w:color w:val="EE0000"/>
          <w:sz w:val="28"/>
          <w:szCs w:val="28"/>
        </w:rPr>
        <w:t xml:space="preserve">II. </w:t>
      </w:r>
      <w:r w:rsidR="001D625F" w:rsidRPr="00920181">
        <w:rPr>
          <w:b/>
          <w:bCs/>
          <w:color w:val="EE0000"/>
          <w:sz w:val="28"/>
          <w:szCs w:val="28"/>
        </w:rPr>
        <w:t xml:space="preserve">The </w:t>
      </w:r>
      <w:r w:rsidRPr="00920181">
        <w:rPr>
          <w:b/>
          <w:bCs/>
          <w:color w:val="EE0000"/>
          <w:sz w:val="28"/>
          <w:szCs w:val="28"/>
        </w:rPr>
        <w:t xml:space="preserve">Saved </w:t>
      </w:r>
      <w:r>
        <w:rPr>
          <w:b/>
          <w:bCs/>
          <w:color w:val="EE0000"/>
          <w:sz w:val="28"/>
          <w:szCs w:val="28"/>
        </w:rPr>
        <w:t>“</w:t>
      </w:r>
      <w:r w:rsidRPr="00920181">
        <w:rPr>
          <w:b/>
          <w:bCs/>
          <w:color w:val="EE0000"/>
          <w:sz w:val="28"/>
          <w:szCs w:val="28"/>
        </w:rPr>
        <w:t>Seed Royal</w:t>
      </w:r>
      <w:r>
        <w:rPr>
          <w:b/>
          <w:bCs/>
          <w:color w:val="EE0000"/>
          <w:sz w:val="28"/>
          <w:szCs w:val="28"/>
        </w:rPr>
        <w:t>”</w:t>
      </w:r>
      <w:r w:rsidRPr="00920181">
        <w:rPr>
          <w:b/>
          <w:bCs/>
          <w:color w:val="EE0000"/>
          <w:sz w:val="28"/>
          <w:szCs w:val="28"/>
        </w:rPr>
        <w:t xml:space="preserve"> is Anointed King of Judah</w:t>
      </w:r>
    </w:p>
    <w:p w14:paraId="3563E7FE" w14:textId="77A3E2F3" w:rsidR="00920181" w:rsidRDefault="00707D21" w:rsidP="00A31BFA">
      <w:pPr>
        <w:spacing w:after="0" w:line="240" w:lineRule="auto"/>
        <w:rPr>
          <w:rFonts w:ascii="Calibri" w:hAnsi="Calibri" w:cs="Calibri"/>
        </w:rPr>
      </w:pPr>
      <w:hyperlink r:id="rId17" w:history="1">
        <w:r w:rsidRPr="00F40B41">
          <w:rPr>
            <w:rStyle w:val="Hyperlink"/>
            <w:rFonts w:ascii="Calibri" w:hAnsi="Calibri" w:cs="Calibri"/>
            <w:b/>
            <w:bCs/>
            <w:color w:val="0070C0"/>
          </w:rPr>
          <w:t>2 Kings 11:4</w:t>
        </w:r>
      </w:hyperlink>
      <w:r w:rsidRPr="00707D21">
        <w:rPr>
          <w:rFonts w:ascii="Calibri" w:hAnsi="Calibri" w:cs="Calibri"/>
        </w:rPr>
        <w:t xml:space="preserve"> And the seventh year Jehoiada sent and fetched the rulers over hundreds, with the captains and the guard, and brought them to him into the house of the LORD, and made a covenant with them, and took an oath of them in the house of the LORD, and shewed them the king's son.</w:t>
      </w:r>
      <w:r w:rsidRPr="00707D21">
        <w:rPr>
          <w:rFonts w:ascii="Calibri" w:hAnsi="Calibri" w:cs="Calibri"/>
        </w:rPr>
        <w:br/>
      </w:r>
      <w:r w:rsidRPr="00707D21">
        <w:rPr>
          <w:rFonts w:ascii="Calibri" w:hAnsi="Calibri" w:cs="Calibri"/>
          <w:b/>
          <w:bCs/>
        </w:rPr>
        <w:t>2 Kings 11:5</w:t>
      </w:r>
      <w:r w:rsidRPr="00707D21">
        <w:rPr>
          <w:rFonts w:ascii="Calibri" w:hAnsi="Calibri" w:cs="Calibri"/>
        </w:rPr>
        <w:t xml:space="preserve"> And he commanded them, saying, This </w:t>
      </w:r>
      <w:r w:rsidRPr="00707D21">
        <w:rPr>
          <w:rFonts w:ascii="Calibri" w:hAnsi="Calibri" w:cs="Calibri"/>
          <w:i/>
          <w:iCs/>
        </w:rPr>
        <w:t>is</w:t>
      </w:r>
      <w:r w:rsidRPr="00707D21">
        <w:rPr>
          <w:rFonts w:ascii="Calibri" w:hAnsi="Calibri" w:cs="Calibri"/>
        </w:rPr>
        <w:t xml:space="preserve"> the thing that ye shall do; A third part of you that enter in on the sabbath shall even be keepers of the watch of the king's house;</w:t>
      </w:r>
      <w:r w:rsidRPr="00707D21">
        <w:rPr>
          <w:rFonts w:ascii="Calibri" w:hAnsi="Calibri" w:cs="Calibri"/>
        </w:rPr>
        <w:br/>
      </w:r>
      <w:r w:rsidRPr="00707D21">
        <w:rPr>
          <w:rFonts w:ascii="Calibri" w:hAnsi="Calibri" w:cs="Calibri"/>
          <w:b/>
          <w:bCs/>
        </w:rPr>
        <w:t>2 Kings 11:6</w:t>
      </w:r>
      <w:r w:rsidRPr="00707D21">
        <w:rPr>
          <w:rFonts w:ascii="Calibri" w:hAnsi="Calibri" w:cs="Calibri"/>
        </w:rPr>
        <w:t xml:space="preserve"> And a third part </w:t>
      </w:r>
      <w:r w:rsidRPr="00707D21">
        <w:rPr>
          <w:rFonts w:ascii="Calibri" w:hAnsi="Calibri" w:cs="Calibri"/>
          <w:i/>
          <w:iCs/>
        </w:rPr>
        <w:t>shall be</w:t>
      </w:r>
      <w:r w:rsidRPr="00707D21">
        <w:rPr>
          <w:rFonts w:ascii="Calibri" w:hAnsi="Calibri" w:cs="Calibri"/>
        </w:rPr>
        <w:t xml:space="preserve"> at the gate of Sur; and a third part at the gate behind the guard: so shall ye keep the watch of the house, that it be not broken down.</w:t>
      </w:r>
      <w:r w:rsidRPr="00707D21">
        <w:rPr>
          <w:rFonts w:ascii="Calibri" w:hAnsi="Calibri" w:cs="Calibri"/>
        </w:rPr>
        <w:br/>
      </w:r>
      <w:r w:rsidRPr="00707D21">
        <w:rPr>
          <w:rFonts w:ascii="Calibri" w:hAnsi="Calibri" w:cs="Calibri"/>
          <w:b/>
          <w:bCs/>
        </w:rPr>
        <w:t>2 Kings 11:7</w:t>
      </w:r>
      <w:r w:rsidRPr="00707D21">
        <w:rPr>
          <w:rFonts w:ascii="Calibri" w:hAnsi="Calibri" w:cs="Calibri"/>
        </w:rPr>
        <w:t xml:space="preserve"> And two parts of all you that go forth on the sabbath, even they shall keep the watch of the house of the LORD about the king.</w:t>
      </w:r>
      <w:r w:rsidRPr="00707D21">
        <w:rPr>
          <w:rFonts w:ascii="Calibri" w:hAnsi="Calibri" w:cs="Calibri"/>
        </w:rPr>
        <w:br/>
      </w:r>
      <w:r w:rsidRPr="00707D21">
        <w:rPr>
          <w:rFonts w:ascii="Calibri" w:hAnsi="Calibri" w:cs="Calibri"/>
          <w:b/>
          <w:bCs/>
        </w:rPr>
        <w:t>2 Kings 11:8</w:t>
      </w:r>
      <w:r w:rsidRPr="00707D21">
        <w:rPr>
          <w:rFonts w:ascii="Calibri" w:hAnsi="Calibri" w:cs="Calibri"/>
        </w:rPr>
        <w:t xml:space="preserve"> And ye shall compass the king round about, every man with his weapons in his hand: and he that cometh within the ranges, let him be slain: and be ye with the king as he goeth out and as he cometh in.</w:t>
      </w:r>
      <w:r w:rsidRPr="00707D21">
        <w:rPr>
          <w:rFonts w:ascii="Calibri" w:hAnsi="Calibri" w:cs="Calibri"/>
        </w:rPr>
        <w:br/>
      </w:r>
      <w:r w:rsidRPr="00707D21">
        <w:rPr>
          <w:rFonts w:ascii="Calibri" w:hAnsi="Calibri" w:cs="Calibri"/>
          <w:b/>
          <w:bCs/>
        </w:rPr>
        <w:t>2 Kings 11:9</w:t>
      </w:r>
      <w:r w:rsidRPr="00707D21">
        <w:rPr>
          <w:rFonts w:ascii="Calibri" w:hAnsi="Calibri" w:cs="Calibri"/>
        </w:rPr>
        <w:t xml:space="preserve"> And the captains over the hundreds did according to all </w:t>
      </w:r>
      <w:r w:rsidRPr="00707D21">
        <w:rPr>
          <w:rFonts w:ascii="Calibri" w:hAnsi="Calibri" w:cs="Calibri"/>
          <w:i/>
          <w:iCs/>
        </w:rPr>
        <w:t>things</w:t>
      </w:r>
      <w:r w:rsidRPr="00707D21">
        <w:rPr>
          <w:rFonts w:ascii="Calibri" w:hAnsi="Calibri" w:cs="Calibri"/>
        </w:rPr>
        <w:t xml:space="preserve"> that Jehoiada the priest commanded: and they took every man his men that were to come in on the sabbath, with them that should go out on the sabbath, and came to Jehoiada the priest.</w:t>
      </w:r>
      <w:r w:rsidRPr="00707D21">
        <w:rPr>
          <w:rFonts w:ascii="Calibri" w:hAnsi="Calibri" w:cs="Calibri"/>
        </w:rPr>
        <w:br/>
      </w:r>
      <w:r w:rsidRPr="00707D21">
        <w:rPr>
          <w:rFonts w:ascii="Calibri" w:hAnsi="Calibri" w:cs="Calibri"/>
          <w:b/>
          <w:bCs/>
        </w:rPr>
        <w:t>2 Kings 11:10</w:t>
      </w:r>
      <w:r w:rsidRPr="00707D21">
        <w:rPr>
          <w:rFonts w:ascii="Calibri" w:hAnsi="Calibri" w:cs="Calibri"/>
        </w:rPr>
        <w:t xml:space="preserve"> And to the captains over hundreds did the priest give king David's spears and shields, that </w:t>
      </w:r>
      <w:r w:rsidRPr="00707D21">
        <w:rPr>
          <w:rFonts w:ascii="Calibri" w:hAnsi="Calibri" w:cs="Calibri"/>
          <w:i/>
          <w:iCs/>
        </w:rPr>
        <w:t>were</w:t>
      </w:r>
      <w:r w:rsidRPr="00707D21">
        <w:rPr>
          <w:rFonts w:ascii="Calibri" w:hAnsi="Calibri" w:cs="Calibri"/>
        </w:rPr>
        <w:t xml:space="preserve"> in the temple of the LORD.</w:t>
      </w:r>
      <w:r w:rsidRPr="00707D21">
        <w:rPr>
          <w:rFonts w:ascii="Calibri" w:hAnsi="Calibri" w:cs="Calibri"/>
        </w:rPr>
        <w:br/>
      </w:r>
      <w:r w:rsidRPr="00707D21">
        <w:rPr>
          <w:rFonts w:ascii="Calibri" w:hAnsi="Calibri" w:cs="Calibri"/>
          <w:b/>
          <w:bCs/>
        </w:rPr>
        <w:t>2 Kings 11:11</w:t>
      </w:r>
      <w:r w:rsidRPr="00707D21">
        <w:rPr>
          <w:rFonts w:ascii="Calibri" w:hAnsi="Calibri" w:cs="Calibri"/>
        </w:rPr>
        <w:t xml:space="preserve"> And the guard stood, every man with his weapons in his hand, round about the king, from the right corner of the temple to the left corner of the temple, </w:t>
      </w:r>
      <w:r w:rsidRPr="00707D21">
        <w:rPr>
          <w:rFonts w:ascii="Calibri" w:hAnsi="Calibri" w:cs="Calibri"/>
          <w:i/>
          <w:iCs/>
        </w:rPr>
        <w:t>along</w:t>
      </w:r>
      <w:r w:rsidRPr="00707D21">
        <w:rPr>
          <w:rFonts w:ascii="Calibri" w:hAnsi="Calibri" w:cs="Calibri"/>
        </w:rPr>
        <w:t xml:space="preserve"> by the altar and the temple.</w:t>
      </w:r>
      <w:r w:rsidRPr="00707D21">
        <w:rPr>
          <w:rFonts w:ascii="Calibri" w:hAnsi="Calibri" w:cs="Calibri"/>
        </w:rPr>
        <w:br/>
      </w:r>
      <w:r w:rsidRPr="00707D21">
        <w:rPr>
          <w:rFonts w:ascii="Calibri" w:hAnsi="Calibri" w:cs="Calibri"/>
          <w:b/>
          <w:bCs/>
        </w:rPr>
        <w:t>2 Kings 11:12</w:t>
      </w:r>
      <w:r w:rsidRPr="00707D21">
        <w:rPr>
          <w:rFonts w:ascii="Calibri" w:hAnsi="Calibri" w:cs="Calibri"/>
        </w:rPr>
        <w:t xml:space="preserve"> And he brought forth the king's son, and put the crown upon him, and </w:t>
      </w:r>
      <w:r w:rsidRPr="00707D21">
        <w:rPr>
          <w:rFonts w:ascii="Calibri" w:hAnsi="Calibri" w:cs="Calibri"/>
          <w:i/>
          <w:iCs/>
        </w:rPr>
        <w:t>gave him</w:t>
      </w:r>
      <w:r w:rsidRPr="00707D21">
        <w:rPr>
          <w:rFonts w:ascii="Calibri" w:hAnsi="Calibri" w:cs="Calibri"/>
        </w:rPr>
        <w:t xml:space="preserve"> the testimony; and they made him king, and anointed him; and they clapped their hands, and said, God save the king.</w:t>
      </w:r>
    </w:p>
    <w:p w14:paraId="46F64C0F" w14:textId="68409FDC" w:rsidR="00F40B41" w:rsidRDefault="00920181" w:rsidP="00A31BFA">
      <w:pPr>
        <w:spacing w:after="0" w:line="240" w:lineRule="auto"/>
        <w:rPr>
          <w:rFonts w:ascii="Calibri" w:hAnsi="Calibri" w:cs="Calibri"/>
        </w:rPr>
      </w:pPr>
      <w:r w:rsidRPr="00920181">
        <w:rPr>
          <w:rFonts w:ascii="Calibri" w:hAnsi="Calibri" w:cs="Calibri"/>
          <w:b/>
          <w:bCs/>
          <w:color w:val="EE0000"/>
          <w:sz w:val="28"/>
          <w:szCs w:val="28"/>
        </w:rPr>
        <w:t xml:space="preserve">III. </w:t>
      </w:r>
      <w:r>
        <w:rPr>
          <w:rFonts w:ascii="Calibri" w:hAnsi="Calibri" w:cs="Calibri"/>
          <w:b/>
          <w:bCs/>
          <w:color w:val="EE0000"/>
          <w:sz w:val="28"/>
          <w:szCs w:val="28"/>
        </w:rPr>
        <w:t xml:space="preserve">Wicked </w:t>
      </w:r>
      <w:r w:rsidRPr="00920181">
        <w:rPr>
          <w:rFonts w:ascii="Calibri" w:hAnsi="Calibri" w:cs="Calibri"/>
          <w:b/>
          <w:bCs/>
          <w:color w:val="EE0000"/>
          <w:sz w:val="28"/>
          <w:szCs w:val="28"/>
        </w:rPr>
        <w:t>Athaliah is Killed</w:t>
      </w:r>
      <w:r w:rsidR="00707D21" w:rsidRPr="00707D21">
        <w:rPr>
          <w:rFonts w:ascii="Calibri" w:hAnsi="Calibri" w:cs="Calibri"/>
        </w:rPr>
        <w:br/>
      </w:r>
      <w:hyperlink r:id="rId18" w:history="1">
        <w:r w:rsidR="00707D21" w:rsidRPr="00F40B41">
          <w:rPr>
            <w:rStyle w:val="Hyperlink"/>
            <w:rFonts w:ascii="Calibri" w:hAnsi="Calibri" w:cs="Calibri"/>
            <w:b/>
            <w:bCs/>
            <w:color w:val="0070C0"/>
          </w:rPr>
          <w:t>2 Kings 11:13</w:t>
        </w:r>
      </w:hyperlink>
      <w:r w:rsidR="00707D21" w:rsidRPr="00707D21">
        <w:rPr>
          <w:rFonts w:ascii="Calibri" w:hAnsi="Calibri" w:cs="Calibri"/>
        </w:rPr>
        <w:t xml:space="preserve"> And when Athaliah heard the noise of the guard </w:t>
      </w:r>
      <w:r w:rsidR="00707D21" w:rsidRPr="00707D21">
        <w:rPr>
          <w:rFonts w:ascii="Calibri" w:hAnsi="Calibri" w:cs="Calibri"/>
          <w:i/>
          <w:iCs/>
        </w:rPr>
        <w:t>and</w:t>
      </w:r>
      <w:r w:rsidR="00707D21" w:rsidRPr="00707D21">
        <w:rPr>
          <w:rFonts w:ascii="Calibri" w:hAnsi="Calibri" w:cs="Calibri"/>
        </w:rPr>
        <w:t xml:space="preserve"> of the people, she came to the people into the temple of the LORD.</w:t>
      </w:r>
      <w:r w:rsidR="00707D21" w:rsidRPr="00707D21">
        <w:rPr>
          <w:rFonts w:ascii="Calibri" w:hAnsi="Calibri" w:cs="Calibri"/>
        </w:rPr>
        <w:br/>
      </w:r>
      <w:r w:rsidR="00707D21" w:rsidRPr="00707D21">
        <w:rPr>
          <w:rFonts w:ascii="Calibri" w:hAnsi="Calibri" w:cs="Calibri"/>
          <w:b/>
          <w:bCs/>
        </w:rPr>
        <w:t>2 Kings 11:14</w:t>
      </w:r>
      <w:r w:rsidR="00707D21" w:rsidRPr="00707D21">
        <w:rPr>
          <w:rFonts w:ascii="Calibri" w:hAnsi="Calibri" w:cs="Calibri"/>
        </w:rPr>
        <w:t xml:space="preserve"> And when she looked, behold, the king stood by a pillar, as the manner </w:t>
      </w:r>
      <w:r w:rsidR="00707D21" w:rsidRPr="00707D21">
        <w:rPr>
          <w:rFonts w:ascii="Calibri" w:hAnsi="Calibri" w:cs="Calibri"/>
          <w:i/>
          <w:iCs/>
        </w:rPr>
        <w:t>was</w:t>
      </w:r>
      <w:r w:rsidR="00707D21" w:rsidRPr="00707D21">
        <w:rPr>
          <w:rFonts w:ascii="Calibri" w:hAnsi="Calibri" w:cs="Calibri"/>
        </w:rPr>
        <w:t>, and the princes and the trumpeters by the king, and all the people of the land rejoiced, and blew with trumpets: and Athaliah rent her clothes, and cried, Treason, Treason.</w:t>
      </w:r>
      <w:r w:rsidR="00707D21" w:rsidRPr="00707D21">
        <w:rPr>
          <w:rFonts w:ascii="Calibri" w:hAnsi="Calibri" w:cs="Calibri"/>
        </w:rPr>
        <w:br/>
      </w:r>
      <w:r w:rsidR="00707D21" w:rsidRPr="00707D21">
        <w:rPr>
          <w:rFonts w:ascii="Calibri" w:hAnsi="Calibri" w:cs="Calibri"/>
          <w:b/>
          <w:bCs/>
        </w:rPr>
        <w:t>2 Kings 11:15</w:t>
      </w:r>
      <w:r w:rsidR="00707D21" w:rsidRPr="00707D21">
        <w:rPr>
          <w:rFonts w:ascii="Calibri" w:hAnsi="Calibri" w:cs="Calibri"/>
        </w:rPr>
        <w:t xml:space="preserve"> But Jehoiada the priest commanded the captains of the hundreds, the officers of the host, and said unto them, Have her forth without the ranges: and him that followeth her kill with the sword. For the priest had said, Let her not be slain in the house of the LORD.</w:t>
      </w:r>
      <w:r w:rsidR="00707D21" w:rsidRPr="00707D21">
        <w:rPr>
          <w:rFonts w:ascii="Calibri" w:hAnsi="Calibri" w:cs="Calibri"/>
        </w:rPr>
        <w:br/>
      </w:r>
      <w:r w:rsidR="00707D21" w:rsidRPr="00707D21">
        <w:rPr>
          <w:rFonts w:ascii="Calibri" w:hAnsi="Calibri" w:cs="Calibri"/>
          <w:b/>
          <w:bCs/>
        </w:rPr>
        <w:lastRenderedPageBreak/>
        <w:t>2 Kings 11:16</w:t>
      </w:r>
      <w:r w:rsidR="00707D21" w:rsidRPr="00707D21">
        <w:rPr>
          <w:rFonts w:ascii="Calibri" w:hAnsi="Calibri" w:cs="Calibri"/>
        </w:rPr>
        <w:t xml:space="preserve"> And they laid hands on her; and she went by the way by the which the horses came into the king's house: and there was she slain.</w:t>
      </w:r>
    </w:p>
    <w:p w14:paraId="33B685C8" w14:textId="325DFA27" w:rsidR="0083222A" w:rsidRDefault="00F40B41" w:rsidP="00A31BFA">
      <w:pPr>
        <w:spacing w:after="0" w:line="240" w:lineRule="auto"/>
        <w:rPr>
          <w:rFonts w:ascii="Calibri" w:hAnsi="Calibri" w:cs="Calibri"/>
        </w:rPr>
      </w:pPr>
      <w:r w:rsidRPr="00F40B41">
        <w:rPr>
          <w:rFonts w:ascii="Calibri" w:hAnsi="Calibri" w:cs="Calibri"/>
          <w:b/>
          <w:bCs/>
          <w:color w:val="EE0000"/>
          <w:sz w:val="28"/>
          <w:szCs w:val="28"/>
        </w:rPr>
        <w:t>IV. The House of Baal is Broken Down</w:t>
      </w:r>
      <w:r w:rsidR="00707D21" w:rsidRPr="00707D21">
        <w:rPr>
          <w:rFonts w:ascii="Calibri" w:hAnsi="Calibri" w:cs="Calibri"/>
        </w:rPr>
        <w:br/>
      </w:r>
      <w:hyperlink r:id="rId19" w:history="1">
        <w:r w:rsidR="00707D21" w:rsidRPr="00D97420">
          <w:rPr>
            <w:rStyle w:val="Hyperlink"/>
            <w:rFonts w:ascii="Calibri" w:hAnsi="Calibri" w:cs="Calibri"/>
            <w:b/>
            <w:bCs/>
            <w:color w:val="0070C0"/>
          </w:rPr>
          <w:t>2 Kings 11:17</w:t>
        </w:r>
      </w:hyperlink>
      <w:r w:rsidR="00707D21" w:rsidRPr="00707D21">
        <w:rPr>
          <w:rFonts w:ascii="Calibri" w:hAnsi="Calibri" w:cs="Calibri"/>
        </w:rPr>
        <w:t xml:space="preserve"> And Jehoiada made a covenant between the LORD and the king and the people, that they should be the LORD'S people; between the king also and the people.</w:t>
      </w:r>
      <w:r w:rsidR="00707D21" w:rsidRPr="00707D21">
        <w:rPr>
          <w:rFonts w:ascii="Calibri" w:hAnsi="Calibri" w:cs="Calibri"/>
        </w:rPr>
        <w:br/>
      </w:r>
      <w:r w:rsidR="00707D21" w:rsidRPr="00707D21">
        <w:rPr>
          <w:rFonts w:ascii="Calibri" w:hAnsi="Calibri" w:cs="Calibri"/>
          <w:b/>
          <w:bCs/>
        </w:rPr>
        <w:t>2 Kings 11:18</w:t>
      </w:r>
      <w:r w:rsidR="00707D21" w:rsidRPr="00707D21">
        <w:rPr>
          <w:rFonts w:ascii="Calibri" w:hAnsi="Calibri" w:cs="Calibri"/>
        </w:rPr>
        <w:t xml:space="preserve"> And all the people of the land went into the house of Baal, and brake it down; his altars and his images brake they in pieces thoroughly, and slew Mattan the priest of Baal before the altars. And the priest appointed officers over the house of the LORD.</w:t>
      </w:r>
      <w:r w:rsidR="00707D21" w:rsidRPr="00707D21">
        <w:rPr>
          <w:rFonts w:ascii="Calibri" w:hAnsi="Calibri" w:cs="Calibri"/>
        </w:rPr>
        <w:br/>
      </w:r>
      <w:r w:rsidR="00707D21" w:rsidRPr="00707D21">
        <w:rPr>
          <w:rFonts w:ascii="Calibri" w:hAnsi="Calibri" w:cs="Calibri"/>
          <w:b/>
          <w:bCs/>
        </w:rPr>
        <w:t>2 Kings 11:19</w:t>
      </w:r>
      <w:r w:rsidR="00707D21" w:rsidRPr="00707D21">
        <w:rPr>
          <w:rFonts w:ascii="Calibri" w:hAnsi="Calibri" w:cs="Calibri"/>
        </w:rPr>
        <w:t xml:space="preserve"> And he took the rulers over hundreds, and the captains, and the guard, and all the people of the land; and they brought down the king from the house of the LORD, and came by the way of the gate of the guard to the king's house. And he sat on the throne of the kings.</w:t>
      </w:r>
      <w:r w:rsidR="00707D21" w:rsidRPr="00707D21">
        <w:rPr>
          <w:rFonts w:ascii="Calibri" w:hAnsi="Calibri" w:cs="Calibri"/>
        </w:rPr>
        <w:br/>
      </w:r>
      <w:r w:rsidR="00707D21" w:rsidRPr="00707D21">
        <w:rPr>
          <w:rFonts w:ascii="Calibri" w:hAnsi="Calibri" w:cs="Calibri"/>
          <w:b/>
          <w:bCs/>
        </w:rPr>
        <w:t>2 Kings 11:20</w:t>
      </w:r>
      <w:r w:rsidR="00707D21" w:rsidRPr="00707D21">
        <w:rPr>
          <w:rFonts w:ascii="Calibri" w:hAnsi="Calibri" w:cs="Calibri"/>
        </w:rPr>
        <w:t xml:space="preserve"> And all the people of the land rejoiced, and the city was in quiet: and they slew Athaliah with the sword </w:t>
      </w:r>
      <w:r w:rsidR="00707D21" w:rsidRPr="00707D21">
        <w:rPr>
          <w:rFonts w:ascii="Calibri" w:hAnsi="Calibri" w:cs="Calibri"/>
          <w:i/>
          <w:iCs/>
        </w:rPr>
        <w:t>beside</w:t>
      </w:r>
      <w:r w:rsidR="00707D21" w:rsidRPr="00707D21">
        <w:rPr>
          <w:rFonts w:ascii="Calibri" w:hAnsi="Calibri" w:cs="Calibri"/>
        </w:rPr>
        <w:t xml:space="preserve"> the king's house.</w:t>
      </w:r>
      <w:r w:rsidR="00707D21" w:rsidRPr="00707D21">
        <w:rPr>
          <w:rFonts w:ascii="Calibri" w:hAnsi="Calibri" w:cs="Calibri"/>
        </w:rPr>
        <w:br/>
      </w:r>
      <w:r w:rsidR="00707D21" w:rsidRPr="00707D21">
        <w:rPr>
          <w:rFonts w:ascii="Calibri" w:hAnsi="Calibri" w:cs="Calibri"/>
          <w:b/>
          <w:bCs/>
        </w:rPr>
        <w:t>2 Kings 11:21</w:t>
      </w:r>
      <w:r w:rsidR="00707D21" w:rsidRPr="00707D21">
        <w:rPr>
          <w:rFonts w:ascii="Calibri" w:hAnsi="Calibri" w:cs="Calibri"/>
        </w:rPr>
        <w:t xml:space="preserve"> Seven years old </w:t>
      </w:r>
      <w:r w:rsidR="00707D21" w:rsidRPr="00707D21">
        <w:rPr>
          <w:rFonts w:ascii="Calibri" w:hAnsi="Calibri" w:cs="Calibri"/>
          <w:i/>
          <w:iCs/>
        </w:rPr>
        <w:t>was</w:t>
      </w:r>
      <w:r w:rsidR="00707D21" w:rsidRPr="00707D21">
        <w:rPr>
          <w:rFonts w:ascii="Calibri" w:hAnsi="Calibri" w:cs="Calibri"/>
        </w:rPr>
        <w:t xml:space="preserve"> Jehoash when he began to reign.</w:t>
      </w:r>
    </w:p>
    <w:p w14:paraId="79DC946C" w14:textId="502D105F" w:rsidR="00707D21" w:rsidRPr="00F40B41" w:rsidRDefault="00F40B41" w:rsidP="00707D21">
      <w:pPr>
        <w:spacing w:after="0" w:line="240" w:lineRule="auto"/>
        <w:rPr>
          <w:rFonts w:ascii="Calibri" w:hAnsi="Calibri" w:cs="Calibri"/>
          <w:b/>
          <w:bCs/>
          <w:sz w:val="28"/>
          <w:szCs w:val="28"/>
        </w:rPr>
      </w:pPr>
      <w:r w:rsidRPr="00F40B41">
        <w:rPr>
          <w:rFonts w:ascii="Calibri" w:hAnsi="Calibri" w:cs="Calibri"/>
          <w:b/>
          <w:bCs/>
          <w:color w:val="EE0000"/>
          <w:sz w:val="28"/>
          <w:szCs w:val="28"/>
        </w:rPr>
        <w:t>V. The Temple is Re</w:t>
      </w:r>
      <w:r>
        <w:rPr>
          <w:rFonts w:ascii="Calibri" w:hAnsi="Calibri" w:cs="Calibri"/>
          <w:b/>
          <w:bCs/>
          <w:color w:val="EE0000"/>
          <w:sz w:val="28"/>
          <w:szCs w:val="28"/>
        </w:rPr>
        <w:t>paired</w:t>
      </w:r>
    </w:p>
    <w:p w14:paraId="325D49D9" w14:textId="73802337" w:rsidR="00707D21" w:rsidRDefault="00707D21" w:rsidP="00CA5996">
      <w:pPr>
        <w:spacing w:after="60" w:line="240" w:lineRule="auto"/>
      </w:pPr>
      <w:hyperlink r:id="rId20" w:history="1">
        <w:r w:rsidRPr="00F40B41">
          <w:rPr>
            <w:rStyle w:val="Hyperlink"/>
            <w:b/>
            <w:bCs/>
            <w:color w:val="0070C0"/>
          </w:rPr>
          <w:t>2 Kings 12:1</w:t>
        </w:r>
      </w:hyperlink>
      <w:r>
        <w:t xml:space="preserve"> In the seventh year of Jehu</w:t>
      </w:r>
      <w:r w:rsidR="004E5513">
        <w:t>,</w:t>
      </w:r>
      <w:r>
        <w:t xml:space="preserve"> Jehoash began to reign; and forty years reigned he in Jerusalem. And his mother's name </w:t>
      </w:r>
      <w:r>
        <w:rPr>
          <w:i/>
          <w:iCs/>
        </w:rPr>
        <w:t>was</w:t>
      </w:r>
      <w:r>
        <w:t xml:space="preserve"> Zibiah of Beer-sheba.</w:t>
      </w:r>
      <w:r>
        <w:br/>
      </w:r>
      <w:r>
        <w:rPr>
          <w:b/>
          <w:bCs/>
        </w:rPr>
        <w:t>2 Kings 12:2</w:t>
      </w:r>
      <w:r>
        <w:t xml:space="preserve"> And Jehoash did </w:t>
      </w:r>
      <w:r>
        <w:rPr>
          <w:i/>
          <w:iCs/>
        </w:rPr>
        <w:t>that which was</w:t>
      </w:r>
      <w:r>
        <w:t xml:space="preserve"> right in the sight of the LORD all his days wherein Jehoiada the priest instructed him.</w:t>
      </w:r>
      <w:r>
        <w:br/>
      </w:r>
      <w:r>
        <w:rPr>
          <w:b/>
          <w:bCs/>
        </w:rPr>
        <w:t>2 Kings 12:3</w:t>
      </w:r>
      <w:r>
        <w:t xml:space="preserve"> </w:t>
      </w:r>
      <w:r w:rsidRPr="00242E41">
        <w:rPr>
          <w:highlight w:val="yellow"/>
          <w:u w:val="single"/>
        </w:rPr>
        <w:t>But the high places were not taken away</w:t>
      </w:r>
      <w:r w:rsidRPr="00737B12">
        <w:rPr>
          <w:highlight w:val="yellow"/>
        </w:rPr>
        <w:t>: the people still sacrificed and burnt incense in the high places.</w:t>
      </w:r>
    </w:p>
    <w:p w14:paraId="21869178" w14:textId="31A290F8" w:rsidR="00D7367D" w:rsidRPr="00CA5996" w:rsidRDefault="00CA5996" w:rsidP="00CA5996">
      <w:pPr>
        <w:spacing w:after="0" w:line="240" w:lineRule="auto"/>
        <w:ind w:left="576"/>
        <w:rPr>
          <w:b/>
          <w:bCs/>
          <w:color w:val="00B050"/>
        </w:rPr>
      </w:pPr>
      <w:r w:rsidRPr="00CA5996">
        <w:rPr>
          <w:b/>
          <w:bCs/>
          <w:color w:val="EE0000"/>
          <w:sz w:val="32"/>
          <w:szCs w:val="32"/>
        </w:rPr>
        <w:sym w:font="Wingdings 3" w:char="F05B"/>
      </w:r>
      <w:r w:rsidRPr="00CA5996">
        <w:rPr>
          <w:b/>
          <w:bCs/>
          <w:color w:val="00B050"/>
        </w:rPr>
        <w:t xml:space="preserve">Jehoash (Joash) did </w:t>
      </w:r>
      <w:r>
        <w:rPr>
          <w:b/>
          <w:bCs/>
          <w:color w:val="00B050"/>
        </w:rPr>
        <w:t>what</w:t>
      </w:r>
      <w:r w:rsidRPr="00CA5996">
        <w:rPr>
          <w:b/>
          <w:bCs/>
          <w:color w:val="00B050"/>
        </w:rPr>
        <w:t xml:space="preserve"> was right in the sight of the LORD until Jehoiada died</w:t>
      </w:r>
    </w:p>
    <w:p w14:paraId="18938555" w14:textId="7195F936" w:rsidR="00707D21" w:rsidRDefault="00707D21" w:rsidP="00CA5996">
      <w:pPr>
        <w:spacing w:after="60" w:line="240" w:lineRule="auto"/>
        <w:ind w:left="576"/>
      </w:pPr>
      <w:hyperlink r:id="rId21" w:history="1">
        <w:r w:rsidRPr="00F40B41">
          <w:rPr>
            <w:rStyle w:val="Hyperlink"/>
            <w:b/>
            <w:bCs/>
            <w:color w:val="0070C0"/>
          </w:rPr>
          <w:t>2 Chronicles 24:1</w:t>
        </w:r>
      </w:hyperlink>
      <w:r>
        <w:t xml:space="preserve"> Joash </w:t>
      </w:r>
      <w:r>
        <w:rPr>
          <w:i/>
          <w:iCs/>
        </w:rPr>
        <w:t>was</w:t>
      </w:r>
      <w:r>
        <w:t xml:space="preserve"> seven years old when he began to reign, and he reigned forty years in Jerusalem. His mother's name also </w:t>
      </w:r>
      <w:r>
        <w:rPr>
          <w:i/>
          <w:iCs/>
        </w:rPr>
        <w:t>was</w:t>
      </w:r>
      <w:r>
        <w:t xml:space="preserve"> Zibiah of Beer-sheba.</w:t>
      </w:r>
      <w:r>
        <w:br/>
      </w:r>
      <w:r>
        <w:rPr>
          <w:b/>
          <w:bCs/>
        </w:rPr>
        <w:t>2 Chronicles 24:2</w:t>
      </w:r>
      <w:r>
        <w:t xml:space="preserve"> </w:t>
      </w:r>
      <w:r w:rsidRPr="00D7367D">
        <w:rPr>
          <w:highlight w:val="yellow"/>
        </w:rPr>
        <w:t xml:space="preserve">And Joash did </w:t>
      </w:r>
      <w:r w:rsidRPr="00D7367D">
        <w:rPr>
          <w:i/>
          <w:iCs/>
          <w:highlight w:val="yellow"/>
        </w:rPr>
        <w:t>that which was</w:t>
      </w:r>
      <w:r w:rsidRPr="00D7367D">
        <w:rPr>
          <w:highlight w:val="yellow"/>
        </w:rPr>
        <w:t xml:space="preserve"> right in the sight of the LORD all the days of Jehoiada the priest.</w:t>
      </w:r>
      <w:r>
        <w:br/>
      </w:r>
      <w:r>
        <w:rPr>
          <w:b/>
          <w:bCs/>
        </w:rPr>
        <w:t>2 Chronicles 24:3</w:t>
      </w:r>
      <w:r>
        <w:t xml:space="preserve"> And Jehoiada took for him two wives; and he begat sons and daughters.</w:t>
      </w:r>
    </w:p>
    <w:p w14:paraId="0AB01C15" w14:textId="106FA6D8" w:rsidR="00457F95" w:rsidRDefault="00707D21" w:rsidP="00C03CAC">
      <w:pPr>
        <w:spacing w:after="60" w:line="240" w:lineRule="auto"/>
      </w:pPr>
      <w:hyperlink r:id="rId22" w:history="1">
        <w:r w:rsidRPr="00F40B41">
          <w:rPr>
            <w:rStyle w:val="Hyperlink"/>
            <w:b/>
            <w:bCs/>
            <w:color w:val="0070C0"/>
          </w:rPr>
          <w:t>2 Kings 12:4</w:t>
        </w:r>
      </w:hyperlink>
      <w:r>
        <w:t xml:space="preserve"> And Jehoash said to the priests, All the money of the dedicated things that is brought into the house of the LORD, </w:t>
      </w:r>
      <w:r>
        <w:rPr>
          <w:i/>
          <w:iCs/>
        </w:rPr>
        <w:t>even</w:t>
      </w:r>
      <w:r>
        <w:t xml:space="preserve"> the money of every one that passeth </w:t>
      </w:r>
      <w:r>
        <w:rPr>
          <w:i/>
          <w:iCs/>
        </w:rPr>
        <w:t>the account</w:t>
      </w:r>
      <w:r>
        <w:t xml:space="preserve">, the money that every man is set at, </w:t>
      </w:r>
      <w:r>
        <w:rPr>
          <w:i/>
          <w:iCs/>
        </w:rPr>
        <w:t>and</w:t>
      </w:r>
      <w:r>
        <w:t xml:space="preserve"> all the money that cometh into any man's heart to bring into the house of the LORD,</w:t>
      </w:r>
      <w:r>
        <w:br/>
      </w:r>
      <w:r>
        <w:rPr>
          <w:b/>
          <w:bCs/>
        </w:rPr>
        <w:t>2 Kings 12:5</w:t>
      </w:r>
      <w:r>
        <w:t xml:space="preserve"> Let the priests take </w:t>
      </w:r>
      <w:r>
        <w:rPr>
          <w:i/>
          <w:iCs/>
        </w:rPr>
        <w:t>it</w:t>
      </w:r>
      <w:r>
        <w:t xml:space="preserve"> to them, every man of his acquaintance: and let them repair the breaches of the house, wheresoever any breach shall be found.</w:t>
      </w:r>
      <w:r>
        <w:br/>
      </w:r>
      <w:r>
        <w:rPr>
          <w:b/>
          <w:bCs/>
        </w:rPr>
        <w:t>2 Kings 12:6</w:t>
      </w:r>
      <w:r>
        <w:t xml:space="preserve"> But it was </w:t>
      </w:r>
      <w:r>
        <w:rPr>
          <w:i/>
          <w:iCs/>
        </w:rPr>
        <w:t>so, that</w:t>
      </w:r>
      <w:r>
        <w:t xml:space="preserve"> in the three and twentieth year of king Jehoash the priests had not repaired the breaches of the house.</w:t>
      </w:r>
      <w:r>
        <w:br/>
      </w:r>
      <w:r>
        <w:rPr>
          <w:b/>
          <w:bCs/>
        </w:rPr>
        <w:t>2 Kings 12:7</w:t>
      </w:r>
      <w:r>
        <w:t xml:space="preserve"> Then king Jehoash called for Jehoiada the priest, and the </w:t>
      </w:r>
      <w:r>
        <w:rPr>
          <w:i/>
          <w:iCs/>
        </w:rPr>
        <w:t>other</w:t>
      </w:r>
      <w:r>
        <w:t xml:space="preserve"> priests, and said unto them, Why repair ye not the breaches of the house? now therefore receive no </w:t>
      </w:r>
      <w:r>
        <w:rPr>
          <w:i/>
          <w:iCs/>
        </w:rPr>
        <w:t>more</w:t>
      </w:r>
      <w:r>
        <w:t xml:space="preserve"> money of your acquaintance, but deliver it for the breaches of the house.</w:t>
      </w:r>
      <w:r>
        <w:br/>
      </w:r>
      <w:r>
        <w:rPr>
          <w:b/>
          <w:bCs/>
        </w:rPr>
        <w:t>2 Kings 12:8</w:t>
      </w:r>
      <w:r>
        <w:t xml:space="preserve"> </w:t>
      </w:r>
      <w:r w:rsidRPr="00CA7C0A">
        <w:rPr>
          <w:highlight w:val="yellow"/>
        </w:rPr>
        <w:t xml:space="preserve">And the priests consented to receive no </w:t>
      </w:r>
      <w:r w:rsidRPr="00CA7C0A">
        <w:rPr>
          <w:i/>
          <w:iCs/>
          <w:highlight w:val="yellow"/>
        </w:rPr>
        <w:t>more</w:t>
      </w:r>
      <w:r w:rsidRPr="00CA7C0A">
        <w:rPr>
          <w:highlight w:val="yellow"/>
        </w:rPr>
        <w:t xml:space="preserve"> money of the people, neither to repair the breaches of the house.</w:t>
      </w:r>
    </w:p>
    <w:p w14:paraId="1795E780" w14:textId="3D7B9039" w:rsidR="00457F95" w:rsidRDefault="00457F95" w:rsidP="00374219">
      <w:pPr>
        <w:spacing w:after="60" w:line="240" w:lineRule="auto"/>
        <w:ind w:left="576"/>
      </w:pPr>
      <w:hyperlink r:id="rId23" w:history="1">
        <w:r w:rsidRPr="00F40B41">
          <w:rPr>
            <w:rStyle w:val="Hyperlink"/>
            <w:b/>
            <w:bCs/>
            <w:color w:val="0070C0"/>
          </w:rPr>
          <w:t>2 Chronicles 24:4</w:t>
        </w:r>
      </w:hyperlink>
      <w:r>
        <w:t xml:space="preserve"> And it came to pass after this, </w:t>
      </w:r>
      <w:r>
        <w:rPr>
          <w:i/>
          <w:iCs/>
        </w:rPr>
        <w:t>that</w:t>
      </w:r>
      <w:r>
        <w:t xml:space="preserve"> Joash was minded to repair the house of the LORD.</w:t>
      </w:r>
      <w:r>
        <w:br/>
      </w:r>
      <w:r>
        <w:rPr>
          <w:b/>
          <w:bCs/>
        </w:rPr>
        <w:lastRenderedPageBreak/>
        <w:t>2 Chronicles 24:5</w:t>
      </w:r>
      <w:r>
        <w:t xml:space="preserve"> And he gathered together the priests and the Levites, and said to them, Go out unto the cities of Judah, and gather of all Israel money to repair the house of your God from year to year, and see that ye hasten the matter. Howbeit the Levites hastened </w:t>
      </w:r>
      <w:r>
        <w:rPr>
          <w:i/>
          <w:iCs/>
        </w:rPr>
        <w:t>it</w:t>
      </w:r>
      <w:r>
        <w:t xml:space="preserve"> not.</w:t>
      </w:r>
      <w:r>
        <w:br/>
      </w:r>
      <w:r>
        <w:rPr>
          <w:b/>
          <w:bCs/>
        </w:rPr>
        <w:t>2 Chronicles 24:6</w:t>
      </w:r>
      <w:r>
        <w:t xml:space="preserve"> And the king called for Jehoiada the chief, and said unto him, Why hast thou not required of the Levites to bring in out of Judah and out of Jerusalem the collection, </w:t>
      </w:r>
      <w:r>
        <w:rPr>
          <w:i/>
          <w:iCs/>
        </w:rPr>
        <w:t>according to the commandment</w:t>
      </w:r>
      <w:r>
        <w:t xml:space="preserve"> of Moses the servant of the LORD, and of the congregation of Israel, for the tabernacle of witness?</w:t>
      </w:r>
      <w:r>
        <w:br/>
      </w:r>
      <w:r>
        <w:rPr>
          <w:b/>
          <w:bCs/>
        </w:rPr>
        <w:t>2 Chronicles 24:7</w:t>
      </w:r>
      <w:r>
        <w:t xml:space="preserve"> </w:t>
      </w:r>
      <w:r w:rsidRPr="004E5513">
        <w:rPr>
          <w:highlight w:val="yellow"/>
        </w:rPr>
        <w:t>For the sons of Athaliah, that wicked woman, had broken up the house of God; and also all the dedicated things of the house of the LORD did they bestow upon Baalim</w:t>
      </w:r>
      <w:r>
        <w:t>.</w:t>
      </w:r>
    </w:p>
    <w:p w14:paraId="53F284EA" w14:textId="5A5280F8" w:rsidR="00457F95" w:rsidRDefault="00707D21" w:rsidP="00CA5996">
      <w:pPr>
        <w:spacing w:after="60" w:line="240" w:lineRule="auto"/>
      </w:pPr>
      <w:hyperlink r:id="rId24" w:history="1">
        <w:r w:rsidRPr="00D97420">
          <w:rPr>
            <w:rStyle w:val="Hyperlink"/>
            <w:b/>
            <w:bCs/>
            <w:color w:val="0070C0"/>
          </w:rPr>
          <w:t>2 Kings 12:9</w:t>
        </w:r>
      </w:hyperlink>
      <w:r>
        <w:t xml:space="preserve"> But Jehoiada the priest took a chest, and bored a hole in the lid of it, and set it beside the altar, on the right side as one cometh into the house of the LORD: and the priests that kept the door put therein all the money </w:t>
      </w:r>
      <w:r>
        <w:rPr>
          <w:i/>
          <w:iCs/>
        </w:rPr>
        <w:t>that was</w:t>
      </w:r>
      <w:r>
        <w:t xml:space="preserve"> brought into the house of the LORD.</w:t>
      </w:r>
      <w:r>
        <w:br/>
      </w:r>
      <w:r>
        <w:rPr>
          <w:b/>
          <w:bCs/>
        </w:rPr>
        <w:t>2 Kings 12:10</w:t>
      </w:r>
      <w:r>
        <w:t xml:space="preserve"> And it was </w:t>
      </w:r>
      <w:r>
        <w:rPr>
          <w:i/>
          <w:iCs/>
        </w:rPr>
        <w:t>so</w:t>
      </w:r>
      <w:r>
        <w:t xml:space="preserve">, when they saw that </w:t>
      </w:r>
      <w:r>
        <w:rPr>
          <w:i/>
          <w:iCs/>
        </w:rPr>
        <w:t>there was</w:t>
      </w:r>
      <w:r>
        <w:t xml:space="preserve"> much money in the chest, that the king's scribe and the high priest came up, and they put up in bags, and told the money that was found in the house of the LORD.</w:t>
      </w:r>
      <w:r>
        <w:br/>
      </w:r>
      <w:r>
        <w:rPr>
          <w:b/>
          <w:bCs/>
        </w:rPr>
        <w:t>2 Kings 12:11</w:t>
      </w:r>
      <w:r>
        <w:t xml:space="preserve"> And they gave the money, being told, into the hands of them that did the work, that had the oversight of the house of the LORD: and they laid it out to the carpenters and builders, that wrought upon the house of the LORD,</w:t>
      </w:r>
      <w:r>
        <w:br/>
      </w:r>
      <w:r>
        <w:rPr>
          <w:b/>
          <w:bCs/>
        </w:rPr>
        <w:t>2 Kings 12:12</w:t>
      </w:r>
      <w:r>
        <w:t xml:space="preserve"> And to masons, and hewers of stone, and to buy timber and hewed stone to repair the breaches of the house of the LORD, and for all that was laid out for the house to repair </w:t>
      </w:r>
      <w:r>
        <w:rPr>
          <w:i/>
          <w:iCs/>
        </w:rPr>
        <w:t>it</w:t>
      </w:r>
      <w:r>
        <w:t>.</w:t>
      </w:r>
      <w:r>
        <w:br/>
      </w:r>
      <w:r>
        <w:rPr>
          <w:b/>
          <w:bCs/>
        </w:rPr>
        <w:t>2 Kings 12:13</w:t>
      </w:r>
      <w:r>
        <w:t xml:space="preserve"> Howbeit there were not made for the house of the LORD bowls of silver, snuffers, basons, trumpets, any vessels of gold, or vessels of silver, of the money </w:t>
      </w:r>
      <w:r>
        <w:rPr>
          <w:i/>
          <w:iCs/>
        </w:rPr>
        <w:t>that was</w:t>
      </w:r>
      <w:r>
        <w:t xml:space="preserve"> brought into the house of the LORD:</w:t>
      </w:r>
      <w:r>
        <w:br/>
      </w:r>
      <w:r>
        <w:rPr>
          <w:b/>
          <w:bCs/>
        </w:rPr>
        <w:t>2 Kings 12:14</w:t>
      </w:r>
      <w:r>
        <w:t xml:space="preserve"> But they gave that to the workmen, and repaired therewith the house of the LORD.</w:t>
      </w:r>
      <w:r>
        <w:br/>
      </w:r>
      <w:r>
        <w:rPr>
          <w:b/>
          <w:bCs/>
        </w:rPr>
        <w:t>2 Kings 12:15</w:t>
      </w:r>
      <w:r>
        <w:t xml:space="preserve"> Moreover they reckoned not with the men, into whose hand they delivered the money to be bestowed on workmen: for they dealt faithfully.</w:t>
      </w:r>
      <w:r>
        <w:br/>
      </w:r>
      <w:r>
        <w:rPr>
          <w:b/>
          <w:bCs/>
        </w:rPr>
        <w:t>2 Kings 12:16</w:t>
      </w:r>
      <w:r>
        <w:t xml:space="preserve"> The trespass money and sin money was not brought into the house of the LORD: it was the priests'.</w:t>
      </w:r>
    </w:p>
    <w:p w14:paraId="5EBF9647" w14:textId="03BD93F9" w:rsidR="00374219" w:rsidRPr="00374219" w:rsidRDefault="00374219" w:rsidP="00CA5996">
      <w:pPr>
        <w:spacing w:after="60" w:line="240" w:lineRule="auto"/>
        <w:rPr>
          <w:b/>
          <w:bCs/>
          <w:color w:val="EE0000"/>
          <w:sz w:val="28"/>
          <w:szCs w:val="28"/>
        </w:rPr>
      </w:pPr>
      <w:r w:rsidRPr="00374219">
        <w:rPr>
          <w:b/>
          <w:bCs/>
          <w:color w:val="EE0000"/>
          <w:sz w:val="28"/>
          <w:szCs w:val="28"/>
        </w:rPr>
        <w:t>VI. The Apostasy of Jehoash (Joash)</w:t>
      </w:r>
      <w:r w:rsidR="007944AB">
        <w:rPr>
          <w:b/>
          <w:bCs/>
          <w:color w:val="EE0000"/>
          <w:sz w:val="28"/>
          <w:szCs w:val="28"/>
        </w:rPr>
        <w:t xml:space="preserve"> – Type of the Last Days</w:t>
      </w:r>
    </w:p>
    <w:p w14:paraId="51E91F03" w14:textId="77777777" w:rsidR="00374219" w:rsidRDefault="00D7367D" w:rsidP="00D7367D">
      <w:pPr>
        <w:spacing w:after="0" w:line="240" w:lineRule="auto"/>
        <w:ind w:left="576"/>
        <w:rPr>
          <w:b/>
          <w:bCs/>
        </w:rPr>
      </w:pPr>
      <w:hyperlink r:id="rId25" w:history="1">
        <w:r w:rsidRPr="00CA5996">
          <w:rPr>
            <w:rStyle w:val="Hyperlink"/>
            <w:b/>
            <w:bCs/>
            <w:color w:val="0070C0"/>
          </w:rPr>
          <w:t>2 Chronicles 24:8</w:t>
        </w:r>
      </w:hyperlink>
      <w:r>
        <w:t xml:space="preserve"> And at the king's commandment they made a chest, and set it without at the gate of the house of the LORD.</w:t>
      </w:r>
      <w:r>
        <w:br/>
      </w:r>
      <w:r>
        <w:rPr>
          <w:b/>
          <w:bCs/>
        </w:rPr>
        <w:t>2 Chronicles 24:9</w:t>
      </w:r>
      <w:r>
        <w:t xml:space="preserve"> And they made a proclamation through Judah and Jerusalem, to bring in to the LORD the collection </w:t>
      </w:r>
      <w:r>
        <w:rPr>
          <w:i/>
          <w:iCs/>
        </w:rPr>
        <w:t>that</w:t>
      </w:r>
      <w:r>
        <w:t xml:space="preserve"> Moses the servant of God </w:t>
      </w:r>
      <w:r>
        <w:rPr>
          <w:i/>
          <w:iCs/>
        </w:rPr>
        <w:t>laid</w:t>
      </w:r>
      <w:r>
        <w:t xml:space="preserve"> upon Israel in the wilderness.</w:t>
      </w:r>
      <w:r>
        <w:br/>
      </w:r>
      <w:r>
        <w:rPr>
          <w:b/>
          <w:bCs/>
        </w:rPr>
        <w:t>2 Chronicles 24:10</w:t>
      </w:r>
      <w:r>
        <w:t xml:space="preserve"> And all the princes and all the people rejoiced, and brought in, and cast into the chest, until they had made an end.</w:t>
      </w:r>
      <w:r>
        <w:br/>
      </w:r>
    </w:p>
    <w:p w14:paraId="77B7926B" w14:textId="77777777" w:rsidR="00374219" w:rsidRDefault="00374219" w:rsidP="00D7367D">
      <w:pPr>
        <w:spacing w:after="0" w:line="240" w:lineRule="auto"/>
        <w:ind w:left="576"/>
        <w:rPr>
          <w:b/>
          <w:bCs/>
        </w:rPr>
      </w:pPr>
    </w:p>
    <w:p w14:paraId="61BACBF0" w14:textId="7757A08F" w:rsidR="00D7367D" w:rsidRDefault="00D7367D" w:rsidP="00D7367D">
      <w:pPr>
        <w:spacing w:after="0" w:line="240" w:lineRule="auto"/>
        <w:ind w:left="576"/>
      </w:pPr>
      <w:r>
        <w:rPr>
          <w:b/>
          <w:bCs/>
        </w:rPr>
        <w:lastRenderedPageBreak/>
        <w:t>2 Chronicles 24:11</w:t>
      </w:r>
      <w:r>
        <w:t xml:space="preserve"> Now it came to pass, that at what time the chest was brought unto the king's office by the hand of the Levites, and when they saw that </w:t>
      </w:r>
      <w:r>
        <w:rPr>
          <w:i/>
          <w:iCs/>
        </w:rPr>
        <w:t>there was</w:t>
      </w:r>
      <w:r>
        <w:t xml:space="preserve"> much money, the king's scribe and the high priest's officer came and emptied the chest, and took it, and carried it to his place again. Thus they did day by day, and gathered money in abundance.</w:t>
      </w:r>
      <w:r>
        <w:br/>
      </w:r>
      <w:r>
        <w:rPr>
          <w:b/>
          <w:bCs/>
        </w:rPr>
        <w:t>2 Chronicles 24:12</w:t>
      </w:r>
      <w:r>
        <w:t xml:space="preserve"> And the king and Jehoiada gave it to such as did the work of the service of the house of the LORD, and hired masons and carpenters to repair the house of the LORD, and also such as wrought iron and brass to mend the house of the LORD.</w:t>
      </w:r>
      <w:r>
        <w:br/>
      </w:r>
      <w:r>
        <w:rPr>
          <w:b/>
          <w:bCs/>
        </w:rPr>
        <w:t>2 Chronicles 24:13</w:t>
      </w:r>
      <w:r>
        <w:t xml:space="preserve"> So the workmen wrought, and the work was perfected by them, and they set the house of God in his state, and strengthened it.</w:t>
      </w:r>
      <w:r>
        <w:br/>
      </w:r>
      <w:r>
        <w:rPr>
          <w:b/>
          <w:bCs/>
        </w:rPr>
        <w:t>2 Chronicles 24:14</w:t>
      </w:r>
      <w:r>
        <w:t xml:space="preserve"> And when they had finished </w:t>
      </w:r>
      <w:r>
        <w:rPr>
          <w:i/>
          <w:iCs/>
        </w:rPr>
        <w:t>it</w:t>
      </w:r>
      <w:r>
        <w:t xml:space="preserve">, they brought the rest of the money before the king and Jehoiada, whereof were made vessels for the house of the LORD, </w:t>
      </w:r>
      <w:r>
        <w:rPr>
          <w:i/>
          <w:iCs/>
        </w:rPr>
        <w:t>even</w:t>
      </w:r>
      <w:r>
        <w:t xml:space="preserve"> vessels to minister, and to offer </w:t>
      </w:r>
      <w:r>
        <w:rPr>
          <w:i/>
          <w:iCs/>
        </w:rPr>
        <w:t>withal</w:t>
      </w:r>
      <w:r>
        <w:t>, and spoons, and vessels of gold and silver. And they offered burnt offerings in the house of the LORD continually all the days of Jehoiada.</w:t>
      </w:r>
    </w:p>
    <w:p w14:paraId="0D5728D2" w14:textId="5104081F" w:rsidR="002867E4" w:rsidRDefault="00CA5996" w:rsidP="00D7367D">
      <w:pPr>
        <w:spacing w:after="0" w:line="240" w:lineRule="auto"/>
        <w:ind w:left="576"/>
      </w:pPr>
      <w:r w:rsidRPr="00CA5996">
        <w:rPr>
          <w:b/>
          <w:bCs/>
          <w:color w:val="EE0000"/>
          <w:sz w:val="32"/>
          <w:szCs w:val="32"/>
        </w:rPr>
        <w:sym w:font="Wingdings 3" w:char="F05B"/>
      </w:r>
      <w:r w:rsidR="00D7367D" w:rsidRPr="00D7367D">
        <w:rPr>
          <w:b/>
          <w:bCs/>
          <w:color w:val="00B050"/>
        </w:rPr>
        <w:t>Now, Jehoiada dies of old age</w:t>
      </w:r>
      <w:r w:rsidR="00D7367D">
        <w:br/>
      </w:r>
      <w:hyperlink r:id="rId26" w:history="1">
        <w:r w:rsidR="00D7367D" w:rsidRPr="002867E4">
          <w:rPr>
            <w:rStyle w:val="Hyperlink"/>
            <w:b/>
            <w:bCs/>
            <w:color w:val="0070C0"/>
          </w:rPr>
          <w:t>2 Chronicles 24:15</w:t>
        </w:r>
      </w:hyperlink>
      <w:r w:rsidR="00D7367D" w:rsidRPr="002867E4">
        <w:rPr>
          <w:b/>
          <w:bCs/>
          <w:color w:val="0070C0"/>
        </w:rPr>
        <w:t xml:space="preserve"> </w:t>
      </w:r>
      <w:r w:rsidR="00D7367D" w:rsidRPr="002867E4">
        <w:rPr>
          <w:b/>
          <w:bCs/>
        </w:rPr>
        <w:t>But Jehoiada waxed old, and was full of days when he died; an</w:t>
      </w:r>
      <w:r w:rsidR="00D7367D">
        <w:t xml:space="preserve"> hundred and thirty years old </w:t>
      </w:r>
      <w:r w:rsidR="00D7367D">
        <w:rPr>
          <w:i/>
          <w:iCs/>
        </w:rPr>
        <w:t>was he</w:t>
      </w:r>
      <w:r w:rsidR="00D7367D">
        <w:t xml:space="preserve"> when he died.</w:t>
      </w:r>
      <w:r w:rsidR="00D7367D">
        <w:br/>
      </w:r>
      <w:r w:rsidR="00D7367D">
        <w:rPr>
          <w:b/>
          <w:bCs/>
        </w:rPr>
        <w:t>2 Chronicles 24:16</w:t>
      </w:r>
      <w:r w:rsidR="00D7367D">
        <w:t xml:space="preserve"> And they buried him in the city of David among the kings, because he had done good in Israel, both toward God, and toward his house.</w:t>
      </w:r>
    </w:p>
    <w:p w14:paraId="090697B3" w14:textId="1741249B" w:rsidR="002867E4" w:rsidRDefault="002867E4" w:rsidP="00D7367D">
      <w:pPr>
        <w:spacing w:after="0" w:line="240" w:lineRule="auto"/>
        <w:ind w:left="576"/>
      </w:pPr>
      <w:r w:rsidRPr="002867E4">
        <w:rPr>
          <w:b/>
          <w:bCs/>
          <w:color w:val="00B050"/>
        </w:rPr>
        <w:t>Jehoash and</w:t>
      </w:r>
      <w:r>
        <w:rPr>
          <w:b/>
          <w:bCs/>
          <w:color w:val="00B050"/>
        </w:rPr>
        <w:t xml:space="preserve"> </w:t>
      </w:r>
      <w:r w:rsidRPr="002867E4">
        <w:rPr>
          <w:b/>
          <w:bCs/>
          <w:color w:val="00B050"/>
        </w:rPr>
        <w:t>princes trespass against the LORD and serve idols in the groves</w:t>
      </w:r>
      <w:r w:rsidR="00D7367D" w:rsidRPr="002867E4">
        <w:rPr>
          <w:b/>
          <w:bCs/>
          <w:color w:val="00B050"/>
        </w:rPr>
        <w:br/>
      </w:r>
      <w:hyperlink r:id="rId27" w:history="1">
        <w:r w:rsidR="00D7367D" w:rsidRPr="002867E4">
          <w:rPr>
            <w:rStyle w:val="Hyperlink"/>
            <w:b/>
            <w:bCs/>
            <w:color w:val="0070C0"/>
          </w:rPr>
          <w:t>2 Chronicles 24:</w:t>
        </w:r>
      </w:hyperlink>
      <w:r w:rsidR="00D7367D" w:rsidRPr="002867E4">
        <w:rPr>
          <w:b/>
          <w:bCs/>
          <w:color w:val="0070C0"/>
        </w:rPr>
        <w:t>17</w:t>
      </w:r>
      <w:r w:rsidR="00D7367D" w:rsidRPr="002867E4">
        <w:rPr>
          <w:color w:val="0070C0"/>
        </w:rPr>
        <w:t xml:space="preserve"> </w:t>
      </w:r>
      <w:r w:rsidR="00D7367D">
        <w:t>Now after the death of Jehoiada came the princes of Judah, and made obeisance to the king. Then the king hearkened unto them.</w:t>
      </w:r>
      <w:r w:rsidR="00D7367D">
        <w:br/>
      </w:r>
      <w:r w:rsidR="00D7367D">
        <w:rPr>
          <w:b/>
          <w:bCs/>
        </w:rPr>
        <w:t>2 Chronicles 24:18</w:t>
      </w:r>
      <w:r w:rsidR="00D7367D">
        <w:t xml:space="preserve"> </w:t>
      </w:r>
      <w:r w:rsidR="00D7367D" w:rsidRPr="00391C38">
        <w:rPr>
          <w:u w:val="single"/>
        </w:rPr>
        <w:t>And they left the house of the LORD God of their fathers</w:t>
      </w:r>
      <w:r w:rsidR="00D7367D">
        <w:t>, and served groves and idols: and wrath came upon Judah and Jerusalem for this their trespass.</w:t>
      </w:r>
    </w:p>
    <w:p w14:paraId="4E2B4B9C" w14:textId="3668FD6D" w:rsidR="00D7367D" w:rsidRDefault="002867E4" w:rsidP="00D7367D">
      <w:pPr>
        <w:spacing w:after="0" w:line="240" w:lineRule="auto"/>
        <w:ind w:left="576"/>
      </w:pPr>
      <w:r w:rsidRPr="00CA5996">
        <w:rPr>
          <w:b/>
          <w:bCs/>
          <w:color w:val="EE0000"/>
          <w:sz w:val="32"/>
          <w:szCs w:val="32"/>
        </w:rPr>
        <w:sym w:font="Wingdings 3" w:char="F05B"/>
      </w:r>
      <w:r>
        <w:rPr>
          <w:b/>
          <w:bCs/>
          <w:color w:val="00B050"/>
        </w:rPr>
        <w:t>The Word of the LORD from The dead Jehoiada’s son, Zechariah</w:t>
      </w:r>
      <w:r w:rsidR="00D7367D">
        <w:br/>
      </w:r>
      <w:hyperlink r:id="rId28" w:history="1">
        <w:r w:rsidR="00D7367D" w:rsidRPr="002867E4">
          <w:rPr>
            <w:rStyle w:val="Hyperlink"/>
            <w:b/>
            <w:bCs/>
            <w:color w:val="0070C0"/>
          </w:rPr>
          <w:t>2 Chronicles 24:19</w:t>
        </w:r>
      </w:hyperlink>
      <w:r w:rsidR="00D7367D">
        <w:t xml:space="preserve"> Yet he sent prophets to them, to bring them again unto the LORD; and they testified against them: but they would not give ear.</w:t>
      </w:r>
      <w:r w:rsidR="00D7367D">
        <w:br/>
      </w:r>
      <w:r w:rsidR="00D7367D">
        <w:rPr>
          <w:b/>
          <w:bCs/>
        </w:rPr>
        <w:t>2 Chronicles 24:20</w:t>
      </w:r>
      <w:r w:rsidR="00D7367D">
        <w:t xml:space="preserve"> And </w:t>
      </w:r>
      <w:r w:rsidR="00D7367D" w:rsidRPr="002867E4">
        <w:rPr>
          <w:highlight w:val="yellow"/>
        </w:rPr>
        <w:t>the Spirit of God came upon Zechariah the son of Jehoiada the priest, which stood above the people, and said unto them, Thus saith God, Why transgress ye the commandments of the LORD, that ye cannot prosper? because ye have forsaken the LORD, he hath also forsaken you.</w:t>
      </w:r>
    </w:p>
    <w:p w14:paraId="024069B2" w14:textId="2FD5E51A" w:rsidR="00D7367D" w:rsidRDefault="00374219" w:rsidP="00374219">
      <w:pPr>
        <w:spacing w:after="60" w:line="240" w:lineRule="auto"/>
        <w:ind w:left="576"/>
      </w:pPr>
      <w:r w:rsidRPr="00CA5996">
        <w:rPr>
          <w:b/>
          <w:bCs/>
          <w:color w:val="EE0000"/>
          <w:sz w:val="32"/>
          <w:szCs w:val="32"/>
        </w:rPr>
        <w:sym w:font="Wingdings 3" w:char="F05B"/>
      </w:r>
      <w:r w:rsidR="00D7367D" w:rsidRPr="00D7367D">
        <w:rPr>
          <w:b/>
          <w:bCs/>
          <w:color w:val="00B050"/>
        </w:rPr>
        <w:t>Jehoash has Jehoida’s son killed</w:t>
      </w:r>
      <w:r w:rsidR="002867E4">
        <w:rPr>
          <w:b/>
          <w:bCs/>
          <w:color w:val="00B050"/>
        </w:rPr>
        <w:t xml:space="preserve"> – for giving out the Word of God</w:t>
      </w:r>
      <w:r w:rsidR="00D7367D">
        <w:br/>
      </w:r>
      <w:hyperlink r:id="rId29" w:history="1">
        <w:r w:rsidR="00D7367D" w:rsidRPr="00737B12">
          <w:rPr>
            <w:rStyle w:val="Hyperlink"/>
            <w:b/>
            <w:bCs/>
            <w:color w:val="0070C0"/>
          </w:rPr>
          <w:t>2 Chronicles 24:21</w:t>
        </w:r>
      </w:hyperlink>
      <w:r w:rsidR="00D7367D">
        <w:t xml:space="preserve"> And they conspired against him, and stoned him with stones at the commandment of the king in the court of the house of the LORD.</w:t>
      </w:r>
      <w:r w:rsidR="00D7367D">
        <w:br/>
      </w:r>
      <w:r w:rsidR="00D7367D">
        <w:rPr>
          <w:b/>
          <w:bCs/>
        </w:rPr>
        <w:t>2 Chronicles 24:22</w:t>
      </w:r>
      <w:r w:rsidR="00D7367D">
        <w:t xml:space="preserve"> </w:t>
      </w:r>
      <w:r w:rsidR="00D7367D" w:rsidRPr="002867E4">
        <w:rPr>
          <w:highlight w:val="yellow"/>
        </w:rPr>
        <w:t xml:space="preserve">Thus Joash the king remembered not the kindness which Jehoiada his father had done to him, but slew his son. And when he died, he said, The LORD look upon </w:t>
      </w:r>
      <w:r w:rsidR="00D7367D" w:rsidRPr="002867E4">
        <w:rPr>
          <w:i/>
          <w:iCs/>
          <w:highlight w:val="yellow"/>
        </w:rPr>
        <w:t>it</w:t>
      </w:r>
      <w:r w:rsidR="00D7367D" w:rsidRPr="002867E4">
        <w:rPr>
          <w:highlight w:val="yellow"/>
        </w:rPr>
        <w:t xml:space="preserve">, and require </w:t>
      </w:r>
      <w:r w:rsidR="00D7367D" w:rsidRPr="002867E4">
        <w:rPr>
          <w:i/>
          <w:iCs/>
          <w:highlight w:val="yellow"/>
        </w:rPr>
        <w:t>it</w:t>
      </w:r>
      <w:r w:rsidR="00D7367D" w:rsidRPr="002867E4">
        <w:rPr>
          <w:highlight w:val="yellow"/>
        </w:rPr>
        <w:t>.</w:t>
      </w:r>
    </w:p>
    <w:p w14:paraId="1F5C89C1" w14:textId="3C2A8BBB" w:rsidR="00D1662C" w:rsidRPr="00BF1FD0" w:rsidRDefault="00D1662C" w:rsidP="00707D21">
      <w:pPr>
        <w:spacing w:after="0" w:line="240" w:lineRule="auto"/>
        <w:rPr>
          <w:rFonts w:ascii="Calibri" w:hAnsi="Calibri" w:cs="Calibri"/>
          <w:b/>
          <w:bCs/>
          <w:color w:val="EE0000"/>
          <w:sz w:val="28"/>
          <w:szCs w:val="28"/>
        </w:rPr>
      </w:pPr>
      <w:r w:rsidRPr="00BF1FD0">
        <w:rPr>
          <w:rFonts w:ascii="Calibri" w:hAnsi="Calibri" w:cs="Calibri"/>
          <w:b/>
          <w:bCs/>
          <w:color w:val="EE0000"/>
          <w:sz w:val="28"/>
          <w:szCs w:val="28"/>
        </w:rPr>
        <w:t>VI</w:t>
      </w:r>
      <w:r w:rsidR="00374219">
        <w:rPr>
          <w:rFonts w:ascii="Calibri" w:hAnsi="Calibri" w:cs="Calibri"/>
          <w:b/>
          <w:bCs/>
          <w:color w:val="EE0000"/>
          <w:sz w:val="28"/>
          <w:szCs w:val="28"/>
        </w:rPr>
        <w:t>I</w:t>
      </w:r>
      <w:r w:rsidRPr="00BF1FD0">
        <w:rPr>
          <w:rFonts w:ascii="Calibri" w:hAnsi="Calibri" w:cs="Calibri"/>
          <w:b/>
          <w:bCs/>
          <w:color w:val="EE0000"/>
          <w:sz w:val="28"/>
          <w:szCs w:val="28"/>
        </w:rPr>
        <w:t>. Athaliah</w:t>
      </w:r>
      <w:r w:rsidR="00BF1FD0" w:rsidRPr="00BF1FD0">
        <w:rPr>
          <w:rFonts w:ascii="Calibri" w:hAnsi="Calibri" w:cs="Calibri"/>
          <w:b/>
          <w:bCs/>
          <w:color w:val="EE0000"/>
          <w:sz w:val="28"/>
          <w:szCs w:val="28"/>
        </w:rPr>
        <w:t xml:space="preserve">, A Type </w:t>
      </w:r>
      <w:r w:rsidR="00BF1FD0">
        <w:rPr>
          <w:rFonts w:ascii="Calibri" w:hAnsi="Calibri" w:cs="Calibri"/>
          <w:b/>
          <w:bCs/>
          <w:color w:val="EE0000"/>
          <w:sz w:val="28"/>
          <w:szCs w:val="28"/>
        </w:rPr>
        <w:t>of the Antichrist’s Economy</w:t>
      </w:r>
    </w:p>
    <w:p w14:paraId="58BB4F9F" w14:textId="77777777" w:rsidR="0073078D" w:rsidRDefault="00D1662C" w:rsidP="00707D21">
      <w:pPr>
        <w:spacing w:after="0" w:line="240" w:lineRule="auto"/>
        <w:rPr>
          <w:b/>
          <w:bCs/>
        </w:rPr>
      </w:pPr>
      <w:hyperlink r:id="rId30" w:history="1">
        <w:r w:rsidRPr="00374219">
          <w:rPr>
            <w:rStyle w:val="Hyperlink"/>
            <w:b/>
            <w:bCs/>
            <w:color w:val="0070C0"/>
          </w:rPr>
          <w:t>Revelation 18:1</w:t>
        </w:r>
      </w:hyperlink>
      <w:r>
        <w:t xml:space="preserve"> And after these things I saw another angel come down from heaven, having great power; and the earth was lightened with his glory.</w:t>
      </w:r>
      <w:r>
        <w:br/>
      </w:r>
      <w:r>
        <w:rPr>
          <w:b/>
          <w:bCs/>
        </w:rPr>
        <w:lastRenderedPageBreak/>
        <w:t>Revelation 18:2</w:t>
      </w:r>
      <w:r>
        <w:t xml:space="preserve"> </w:t>
      </w:r>
      <w:r w:rsidRPr="00BF1FD0">
        <w:rPr>
          <w:highlight w:val="yellow"/>
        </w:rPr>
        <w:t>And he cried mightily with a strong voice, saying, Babylon the great is fallen, is fallen, and is become the habitation of devils, and the hold of every foul spirit, and a cage of every unclean and hateful bird.</w:t>
      </w:r>
      <w:r>
        <w:br/>
      </w:r>
      <w:r>
        <w:rPr>
          <w:b/>
          <w:bCs/>
        </w:rPr>
        <w:t>Revelation 18:3</w:t>
      </w:r>
      <w:r>
        <w:t xml:space="preserve"> </w:t>
      </w:r>
      <w:r w:rsidRPr="00BF1FD0">
        <w:rPr>
          <w:highlight w:val="yellow"/>
        </w:rPr>
        <w:t>For all nations have drunk of the wine of the wrath of her fornication, and the kings of the earth have committed fornication with her, and the merchants of the earth are waxed rich through the abundance of her delicacies.</w:t>
      </w:r>
      <w:r>
        <w:br/>
      </w:r>
      <w:r>
        <w:rPr>
          <w:b/>
          <w:bCs/>
        </w:rPr>
        <w:t>Revelation 18:4</w:t>
      </w:r>
      <w:r>
        <w:t xml:space="preserve"> </w:t>
      </w:r>
      <w:r w:rsidRPr="00BF1FD0">
        <w:rPr>
          <w:highlight w:val="yellow"/>
        </w:rPr>
        <w:t>And I heard another voice from heaven, saying, Come out of her, my people, that ye be not partakers of her sins, and that ye receive not of her plagues.</w:t>
      </w:r>
      <w:r>
        <w:br/>
      </w:r>
      <w:r>
        <w:rPr>
          <w:b/>
          <w:bCs/>
        </w:rPr>
        <w:t>Revelation 18:5</w:t>
      </w:r>
      <w:r>
        <w:t xml:space="preserve"> For her sins have reached unto heaven, and God hath remembered her iniquities.</w:t>
      </w:r>
      <w:r>
        <w:br/>
      </w:r>
      <w:r>
        <w:rPr>
          <w:b/>
          <w:bCs/>
        </w:rPr>
        <w:t>Revelation 18:6</w:t>
      </w:r>
      <w:r>
        <w:t xml:space="preserve"> Reward her even as she rewarded you, and double unto her double according to her works: in the cup which she hath filled fill to her double.</w:t>
      </w:r>
      <w:r>
        <w:br/>
      </w:r>
      <w:r>
        <w:rPr>
          <w:b/>
          <w:bCs/>
        </w:rPr>
        <w:t>Revelation 18:7</w:t>
      </w:r>
      <w:r>
        <w:t xml:space="preserve"> How much she hath glorified herself, and lived deliciously, so much torment and sorrow give her: for she saith in her heart, I sit a queen, and am no widow, and shall see no sorrow.</w:t>
      </w:r>
      <w:r>
        <w:br/>
      </w:r>
      <w:r>
        <w:rPr>
          <w:b/>
          <w:bCs/>
        </w:rPr>
        <w:t>Revelation 18:8</w:t>
      </w:r>
      <w:r>
        <w:t xml:space="preserve"> Therefore shall her plagues come in one day, death, and mourning, and famine; and she shall be utterly burned with fire: for strong </w:t>
      </w:r>
      <w:r>
        <w:rPr>
          <w:i/>
          <w:iCs/>
        </w:rPr>
        <w:t>is</w:t>
      </w:r>
      <w:r>
        <w:t xml:space="preserve"> the Lord God who judgeth her.</w:t>
      </w:r>
      <w:r>
        <w:br/>
      </w:r>
      <w:r>
        <w:rPr>
          <w:b/>
          <w:bCs/>
        </w:rPr>
        <w:t>Revelation 18:9</w:t>
      </w:r>
      <w:r>
        <w:t xml:space="preserve"> And the kings of the earth, who have committed fornication and lived deliciously with her, shall bewail her, and lament for her, when they shall see the smoke of her burning,</w:t>
      </w:r>
      <w:r>
        <w:br/>
      </w:r>
      <w:r>
        <w:rPr>
          <w:b/>
          <w:bCs/>
        </w:rPr>
        <w:t>Revelation 18:10</w:t>
      </w:r>
      <w:r>
        <w:t xml:space="preserve"> Standing afar off for the fear of her torment, saying, Alas, alas, that great city Babylon, that mighty city! for in one hour is thy judgment come.</w:t>
      </w:r>
      <w:r>
        <w:br/>
      </w:r>
      <w:r>
        <w:rPr>
          <w:b/>
          <w:bCs/>
        </w:rPr>
        <w:t>Revelation 18:11</w:t>
      </w:r>
      <w:r>
        <w:t xml:space="preserve"> </w:t>
      </w:r>
      <w:r w:rsidRPr="00BF1FD0">
        <w:rPr>
          <w:highlight w:val="yellow"/>
        </w:rPr>
        <w:t>And the merchants of the earth shall weep and mourn over her; for no man buyeth their merchandise any more:</w:t>
      </w:r>
      <w:r>
        <w:br/>
      </w:r>
      <w:r>
        <w:rPr>
          <w:b/>
          <w:bCs/>
        </w:rPr>
        <w:t>Revelation 18:12</w:t>
      </w:r>
      <w:r>
        <w:t xml:space="preserve"> </w:t>
      </w:r>
      <w:r w:rsidRPr="00BF1FD0">
        <w:rPr>
          <w:highlight w:val="yellow"/>
        </w:rPr>
        <w:t>The merchandise of gold, and silver, and precious stones, and of pearls, and fine linen, and purple, and silk, and scarlet, and all thyine wood, and all manner vessels of ivory, and all manner vessels of most precious wood, and of brass, and iron, and marble,</w:t>
      </w:r>
      <w:r>
        <w:br/>
      </w:r>
      <w:r>
        <w:rPr>
          <w:b/>
          <w:bCs/>
        </w:rPr>
        <w:t>Revelation 18:13</w:t>
      </w:r>
      <w:r>
        <w:t xml:space="preserve"> And cinnamon, and odours, and ointments, and frankincense, and wine, and oil, and fine flour, and wheat, and beasts, and sheep, and horses, and chariots, and slaves, and souls of men.</w:t>
      </w:r>
      <w:r>
        <w:br/>
      </w:r>
      <w:r>
        <w:rPr>
          <w:b/>
          <w:bCs/>
        </w:rPr>
        <w:t>Revelation 18:14</w:t>
      </w:r>
      <w:r>
        <w:t xml:space="preserve"> And the fruits that thy soul lusted after are departed from thee, and all things which were dainty and goodly are departed from thee, and thou shalt find them no more at all.</w:t>
      </w:r>
      <w:r>
        <w:br/>
      </w:r>
      <w:r>
        <w:rPr>
          <w:b/>
          <w:bCs/>
        </w:rPr>
        <w:t>Revelation 18:15</w:t>
      </w:r>
      <w:r>
        <w:t xml:space="preserve"> </w:t>
      </w:r>
      <w:r w:rsidRPr="00BF1FD0">
        <w:rPr>
          <w:highlight w:val="yellow"/>
        </w:rPr>
        <w:t>The merchants of these things, which were made rich by her, shall stand afar off for the fear of her torment, weeping and wailing,</w:t>
      </w:r>
      <w:r>
        <w:br/>
      </w:r>
      <w:r>
        <w:rPr>
          <w:b/>
          <w:bCs/>
        </w:rPr>
        <w:t>Revelation 18:16</w:t>
      </w:r>
      <w:r>
        <w:t xml:space="preserve"> And saying, Alas, alas, that great city, that was clothed in fine linen, and purple, and scarlet, and decked with gold, and precious stones, and pearls!</w:t>
      </w:r>
      <w:r>
        <w:br/>
      </w:r>
      <w:r>
        <w:rPr>
          <w:b/>
          <w:bCs/>
        </w:rPr>
        <w:t>Revelation 18:17</w:t>
      </w:r>
      <w:r>
        <w:t xml:space="preserve"> For in one hour so great riches is come to nought. And every shipmaster, and all the company in ships, and sailors, and as many as trade by sea, stood afar off,</w:t>
      </w:r>
      <w:r>
        <w:br/>
      </w:r>
      <w:r>
        <w:rPr>
          <w:b/>
          <w:bCs/>
        </w:rPr>
        <w:t>Revelation 18:18</w:t>
      </w:r>
      <w:r>
        <w:t xml:space="preserve"> And cried when they saw the smoke of her burning, saying, What </w:t>
      </w:r>
      <w:r>
        <w:rPr>
          <w:i/>
          <w:iCs/>
        </w:rPr>
        <w:t>city is</w:t>
      </w:r>
      <w:r>
        <w:t xml:space="preserve"> like unto this great city!</w:t>
      </w:r>
      <w:r>
        <w:br/>
      </w:r>
    </w:p>
    <w:p w14:paraId="53CA6B6D" w14:textId="5FE113A3" w:rsidR="00D1662C" w:rsidRDefault="00D1662C" w:rsidP="005B021E">
      <w:pPr>
        <w:spacing w:after="120" w:line="240" w:lineRule="auto"/>
      </w:pPr>
      <w:r>
        <w:rPr>
          <w:b/>
          <w:bCs/>
        </w:rPr>
        <w:lastRenderedPageBreak/>
        <w:t>Revelation 18:19</w:t>
      </w:r>
      <w:r>
        <w:t xml:space="preserve"> And they cast dust on their heads, and cried, weeping and wailing, saying, Alas, alas, that great city, wherein were made rich all that had ships in the sea by reason of her costliness! for in one hour is she made desolate.</w:t>
      </w:r>
      <w:r>
        <w:br/>
      </w:r>
      <w:r>
        <w:rPr>
          <w:b/>
          <w:bCs/>
        </w:rPr>
        <w:t>Revelation 18:20</w:t>
      </w:r>
      <w:r>
        <w:t xml:space="preserve"> Rejoice over her, </w:t>
      </w:r>
      <w:r>
        <w:rPr>
          <w:i/>
          <w:iCs/>
        </w:rPr>
        <w:t>thou</w:t>
      </w:r>
      <w:r>
        <w:t xml:space="preserve"> heaven, and </w:t>
      </w:r>
      <w:r>
        <w:rPr>
          <w:i/>
          <w:iCs/>
        </w:rPr>
        <w:t>ye</w:t>
      </w:r>
      <w:r>
        <w:t xml:space="preserve"> holy apostles and prophets; for God hath avenged you on her.</w:t>
      </w:r>
      <w:r>
        <w:br/>
      </w:r>
      <w:r>
        <w:rPr>
          <w:b/>
          <w:bCs/>
        </w:rPr>
        <w:t>Revelation 18:21</w:t>
      </w:r>
      <w:r>
        <w:t xml:space="preserve"> And a mighty angel took up a stone like a great millstone, and cast </w:t>
      </w:r>
      <w:r>
        <w:rPr>
          <w:i/>
          <w:iCs/>
        </w:rPr>
        <w:t>it</w:t>
      </w:r>
      <w:r>
        <w:t xml:space="preserve"> into the sea, saying, Thus with violence shall that great city Babylon be thrown down, and shall be found no more at all.</w:t>
      </w:r>
      <w:r>
        <w:br/>
      </w:r>
      <w:r>
        <w:rPr>
          <w:b/>
          <w:bCs/>
        </w:rPr>
        <w:t>Revelation 18:22</w:t>
      </w:r>
      <w:r>
        <w:t xml:space="preserve"> And the voice of harpers, and musicians, and of pipers, and trumpeters, shall be heard no more at all in thee; and no craftsman, of whatsoever craft </w:t>
      </w:r>
      <w:r>
        <w:rPr>
          <w:i/>
          <w:iCs/>
        </w:rPr>
        <w:t>he be</w:t>
      </w:r>
      <w:r>
        <w:t>, shall be found any more in thee; and the sound of a millstone shall be heard no more at all in thee;</w:t>
      </w:r>
      <w:r>
        <w:br/>
      </w:r>
      <w:r>
        <w:rPr>
          <w:b/>
          <w:bCs/>
        </w:rPr>
        <w:t>Revelation 18:23</w:t>
      </w:r>
      <w:r>
        <w:t xml:space="preserve"> And the light of a candle shall shine no more at all in thee; and the voice of the bridegroom and of the bride shall be heard no more at all in thee: for thy merchants were the great men of the earth; for by thy sorceries were all nations deceived.</w:t>
      </w:r>
      <w:r>
        <w:br/>
      </w:r>
      <w:r>
        <w:rPr>
          <w:b/>
          <w:bCs/>
        </w:rPr>
        <w:t>Revelation 18:24</w:t>
      </w:r>
      <w:r>
        <w:t xml:space="preserve"> And in her was found the blood of prophets, and of saints, and of all that were slain upon the earth.</w:t>
      </w:r>
    </w:p>
    <w:p w14:paraId="1087807A" w14:textId="473F60DF" w:rsidR="00D1662C" w:rsidRDefault="00D1662C" w:rsidP="005B021E">
      <w:pPr>
        <w:spacing w:after="120" w:line="240" w:lineRule="auto"/>
      </w:pPr>
      <w:r w:rsidRPr="00BF1FD0">
        <w:rPr>
          <w:rFonts w:ascii="Calibri" w:hAnsi="Calibri" w:cs="Calibri"/>
          <w:b/>
          <w:bCs/>
          <w:color w:val="EE0000"/>
          <w:sz w:val="28"/>
          <w:szCs w:val="28"/>
        </w:rPr>
        <w:t>VII</w:t>
      </w:r>
      <w:r w:rsidR="00374219">
        <w:rPr>
          <w:rFonts w:ascii="Calibri" w:hAnsi="Calibri" w:cs="Calibri"/>
          <w:b/>
          <w:bCs/>
          <w:color w:val="EE0000"/>
          <w:sz w:val="28"/>
          <w:szCs w:val="28"/>
        </w:rPr>
        <w:t>I</w:t>
      </w:r>
      <w:r w:rsidRPr="00BF1FD0">
        <w:rPr>
          <w:rFonts w:ascii="Calibri" w:hAnsi="Calibri" w:cs="Calibri"/>
          <w:b/>
          <w:bCs/>
          <w:color w:val="EE0000"/>
          <w:sz w:val="28"/>
          <w:szCs w:val="28"/>
        </w:rPr>
        <w:t>. The Tabernacle of David broken down</w:t>
      </w:r>
      <w:r>
        <w:t xml:space="preserve"> </w:t>
      </w:r>
      <w:r w:rsidR="00BF1FD0">
        <w:t>-</w:t>
      </w:r>
      <w:r w:rsidR="00BF1FD0" w:rsidRPr="00BF1FD0">
        <w:rPr>
          <w:color w:val="0070C0"/>
        </w:rPr>
        <w:t xml:space="preserve"> </w:t>
      </w:r>
      <w:hyperlink r:id="rId31" w:history="1">
        <w:r w:rsidRPr="00BF1FD0">
          <w:rPr>
            <w:rStyle w:val="Hyperlink"/>
            <w:b/>
            <w:bCs/>
            <w:color w:val="0070C0"/>
          </w:rPr>
          <w:t>Am</w:t>
        </w:r>
        <w:r w:rsidRPr="00BF1FD0">
          <w:rPr>
            <w:rStyle w:val="Hyperlink"/>
            <w:b/>
            <w:bCs/>
            <w:color w:val="0070C0"/>
          </w:rPr>
          <w:t>o</w:t>
        </w:r>
        <w:r w:rsidRPr="00BF1FD0">
          <w:rPr>
            <w:rStyle w:val="Hyperlink"/>
            <w:b/>
            <w:bCs/>
            <w:color w:val="0070C0"/>
          </w:rPr>
          <w:t>s 9</w:t>
        </w:r>
      </w:hyperlink>
      <w:r>
        <w:t xml:space="preserve">; </w:t>
      </w:r>
      <w:r w:rsidRPr="00BF1FD0">
        <w:rPr>
          <w:b/>
          <w:bCs/>
          <w:color w:val="0070C0"/>
        </w:rPr>
        <w:t>Acts 15</w:t>
      </w:r>
      <w:r>
        <w:t xml:space="preserve">; </w:t>
      </w:r>
    </w:p>
    <w:p w14:paraId="16C8266E" w14:textId="77777777" w:rsidR="00AB45E3" w:rsidRPr="00AB45E3" w:rsidRDefault="00AB45E3" w:rsidP="00AB45E3">
      <w:pPr>
        <w:spacing w:after="0" w:line="240" w:lineRule="auto"/>
        <w:rPr>
          <w:sz w:val="28"/>
          <w:szCs w:val="28"/>
        </w:rPr>
      </w:pPr>
      <w:r w:rsidRPr="00AB45E3">
        <w:rPr>
          <w:sz w:val="28"/>
          <w:szCs w:val="28"/>
        </w:rPr>
        <w:t xml:space="preserve">This second epistle, beloved, I now write unto you; in </w:t>
      </w:r>
      <w:r w:rsidRPr="00AB45E3">
        <w:rPr>
          <w:i/>
          <w:iCs/>
          <w:sz w:val="28"/>
          <w:szCs w:val="28"/>
        </w:rPr>
        <w:t>both</w:t>
      </w:r>
      <w:r w:rsidRPr="00AB45E3">
        <w:rPr>
          <w:sz w:val="28"/>
          <w:szCs w:val="28"/>
        </w:rPr>
        <w:t xml:space="preserve"> which I stir up your pure minds by way of remembrance: That ye may be mindful of the words which were spoken before by the holy prophets, and of the commandment of us the apostles of the Lord and Saviour: Knowing this first, that there shall come in the last days scoffers, walking after their own lusts, And saying, Where is the promise of his coming? for since the fathers fell asleep, all things continue as </w:t>
      </w:r>
      <w:r w:rsidRPr="00AB45E3">
        <w:rPr>
          <w:i/>
          <w:iCs/>
          <w:sz w:val="28"/>
          <w:szCs w:val="28"/>
        </w:rPr>
        <w:t>they were</w:t>
      </w:r>
      <w:r w:rsidRPr="00AB45E3">
        <w:rPr>
          <w:sz w:val="28"/>
          <w:szCs w:val="28"/>
        </w:rPr>
        <w:t xml:space="preserve"> from the beginning of the creation. For this they willingly are ignorant of, that by the word of God the heavens were of old, and the earth standing out of the water and in the water: Whereby the world that then was, being overflowed with water, perished: But the heavens and the earth, which are now, by the same word are kept in store, reserved unto fire against the day of judgment and perdition of ungodly men. </w:t>
      </w:r>
    </w:p>
    <w:p w14:paraId="5D472F8A" w14:textId="2A0F1A87" w:rsidR="00D1662C" w:rsidRDefault="00AB45E3" w:rsidP="00AB45E3">
      <w:pPr>
        <w:spacing w:after="0" w:line="240" w:lineRule="auto"/>
        <w:jc w:val="right"/>
      </w:pPr>
      <w:r>
        <w:rPr>
          <w:b/>
          <w:bCs/>
        </w:rPr>
        <w:t>(</w:t>
      </w:r>
      <w:hyperlink r:id="rId32" w:history="1">
        <w:r w:rsidRPr="005B021E">
          <w:rPr>
            <w:rStyle w:val="Hyperlink"/>
            <w:b/>
            <w:bCs/>
            <w:color w:val="0070C0"/>
          </w:rPr>
          <w:t>2 Peter 3:1-7</w:t>
        </w:r>
        <w:r w:rsidRPr="005B021E">
          <w:rPr>
            <w:rStyle w:val="Hyperlink"/>
            <w:b/>
            <w:bCs/>
          </w:rPr>
          <w:t>)</w:t>
        </w:r>
        <w:r w:rsidRPr="005B021E">
          <w:rPr>
            <w:rStyle w:val="Hyperlink"/>
          </w:rPr>
          <w:t xml:space="preserve"> </w:t>
        </w:r>
      </w:hyperlink>
      <w:r>
        <w:t xml:space="preserve"> </w:t>
      </w:r>
    </w:p>
    <w:p w14:paraId="12B89AD1" w14:textId="77777777" w:rsidR="005B021E" w:rsidRDefault="005B021E" w:rsidP="005B021E">
      <w:pPr>
        <w:spacing w:after="0" w:line="240" w:lineRule="auto"/>
        <w:rPr>
          <w:rFonts w:ascii="Calibri" w:hAnsi="Calibri" w:cs="Calibri"/>
          <w:b/>
          <w:bCs/>
          <w:color w:val="EE0000"/>
          <w:sz w:val="28"/>
          <w:szCs w:val="28"/>
        </w:rPr>
      </w:pPr>
    </w:p>
    <w:p w14:paraId="279A1120" w14:textId="13432A40" w:rsidR="005B021E" w:rsidRPr="00B76244" w:rsidRDefault="005B021E" w:rsidP="005B021E">
      <w:pPr>
        <w:spacing w:after="0" w:line="240" w:lineRule="auto"/>
        <w:rPr>
          <w:rFonts w:ascii="Calibri" w:hAnsi="Calibri" w:cs="Calibri"/>
          <w:b/>
          <w:bCs/>
          <w:color w:val="0070C0"/>
          <w:sz w:val="22"/>
          <w:szCs w:val="22"/>
        </w:rPr>
      </w:pPr>
      <w:r>
        <w:rPr>
          <w:rFonts w:ascii="Calibri" w:hAnsi="Calibri" w:cs="Calibri"/>
          <w:b/>
          <w:bCs/>
          <w:color w:val="EE0000"/>
          <w:sz w:val="28"/>
          <w:szCs w:val="28"/>
        </w:rPr>
        <w:t>IX</w:t>
      </w:r>
      <w:r w:rsidRPr="00BF1FD0">
        <w:rPr>
          <w:rFonts w:ascii="Calibri" w:hAnsi="Calibri" w:cs="Calibri"/>
          <w:b/>
          <w:bCs/>
          <w:color w:val="EE0000"/>
          <w:sz w:val="28"/>
          <w:szCs w:val="28"/>
        </w:rPr>
        <w:t xml:space="preserve">. The Branch will Build the Temple </w:t>
      </w:r>
      <w:r>
        <w:rPr>
          <w:rFonts w:ascii="Calibri" w:hAnsi="Calibri" w:cs="Calibri"/>
          <w:b/>
          <w:bCs/>
          <w:color w:val="EE0000"/>
          <w:sz w:val="28"/>
          <w:szCs w:val="28"/>
        </w:rPr>
        <w:t>-</w:t>
      </w:r>
      <w:hyperlink r:id="rId33" w:history="1">
        <w:r w:rsidRPr="00B76244">
          <w:rPr>
            <w:rStyle w:val="Hyperlink"/>
            <w:b/>
            <w:bCs/>
            <w:color w:val="0070C0"/>
            <w:sz w:val="22"/>
            <w:szCs w:val="22"/>
          </w:rPr>
          <w:t xml:space="preserve"> </w:t>
        </w:r>
        <w:bookmarkStart w:id="1" w:name="_Hlk223363908"/>
      </w:hyperlink>
      <w:r w:rsidRPr="00B76244">
        <w:rPr>
          <w:sz w:val="22"/>
          <w:szCs w:val="22"/>
        </w:rPr>
        <w:t xml:space="preserve"> </w:t>
      </w:r>
      <w:hyperlink r:id="rId34" w:history="1">
        <w:r w:rsidRPr="00B76244">
          <w:rPr>
            <w:rStyle w:val="Hyperlink"/>
            <w:b/>
            <w:bCs/>
            <w:color w:val="0070C0"/>
            <w:sz w:val="22"/>
            <w:szCs w:val="22"/>
          </w:rPr>
          <w:t>Isaia</w:t>
        </w:r>
        <w:r w:rsidRPr="00B76244">
          <w:rPr>
            <w:rStyle w:val="Hyperlink"/>
            <w:b/>
            <w:bCs/>
            <w:color w:val="0070C0"/>
            <w:sz w:val="22"/>
            <w:szCs w:val="22"/>
          </w:rPr>
          <w:t>h</w:t>
        </w:r>
        <w:r w:rsidRPr="00B76244">
          <w:rPr>
            <w:rStyle w:val="Hyperlink"/>
            <w:b/>
            <w:bCs/>
            <w:color w:val="0070C0"/>
            <w:sz w:val="22"/>
            <w:szCs w:val="22"/>
          </w:rPr>
          <w:t xml:space="preserve"> 11</w:t>
        </w:r>
        <w:bookmarkEnd w:id="1"/>
      </w:hyperlink>
      <w:r w:rsidRPr="00B76244">
        <w:rPr>
          <w:b/>
          <w:bCs/>
          <w:color w:val="0070C0"/>
          <w:sz w:val="22"/>
          <w:szCs w:val="22"/>
        </w:rPr>
        <w:t>;</w:t>
      </w:r>
      <w:r w:rsidRPr="00B76244">
        <w:rPr>
          <w:color w:val="0070C0"/>
          <w:sz w:val="22"/>
          <w:szCs w:val="22"/>
        </w:rPr>
        <w:t xml:space="preserve"> </w:t>
      </w:r>
      <w:bookmarkStart w:id="2" w:name="_Hlk223364002"/>
      <w:r w:rsidRPr="00B76244">
        <w:rPr>
          <w:b/>
          <w:bCs/>
          <w:color w:val="0070C0"/>
          <w:sz w:val="22"/>
          <w:szCs w:val="22"/>
        </w:rPr>
        <w:fldChar w:fldCharType="begin"/>
      </w:r>
      <w:r w:rsidRPr="00B76244">
        <w:rPr>
          <w:b/>
          <w:bCs/>
          <w:color w:val="0070C0"/>
          <w:sz w:val="22"/>
          <w:szCs w:val="22"/>
        </w:rPr>
        <w:instrText>HYPERLINK "swordsearcher://bible/zec6"</w:instrText>
      </w:r>
      <w:r w:rsidRPr="00B76244">
        <w:rPr>
          <w:b/>
          <w:bCs/>
          <w:color w:val="0070C0"/>
          <w:sz w:val="22"/>
          <w:szCs w:val="22"/>
        </w:rPr>
      </w:r>
      <w:r w:rsidRPr="00B76244">
        <w:rPr>
          <w:b/>
          <w:bCs/>
          <w:color w:val="0070C0"/>
          <w:sz w:val="22"/>
          <w:szCs w:val="22"/>
        </w:rPr>
        <w:fldChar w:fldCharType="separate"/>
      </w:r>
      <w:r w:rsidRPr="00B76244">
        <w:rPr>
          <w:rStyle w:val="Hyperlink"/>
          <w:b/>
          <w:bCs/>
          <w:color w:val="0070C0"/>
          <w:sz w:val="22"/>
          <w:szCs w:val="22"/>
        </w:rPr>
        <w:t>Zecha</w:t>
      </w:r>
      <w:r w:rsidRPr="00B76244">
        <w:rPr>
          <w:rStyle w:val="Hyperlink"/>
          <w:b/>
          <w:bCs/>
          <w:color w:val="0070C0"/>
          <w:sz w:val="22"/>
          <w:szCs w:val="22"/>
        </w:rPr>
        <w:t>r</w:t>
      </w:r>
      <w:r w:rsidRPr="00B76244">
        <w:rPr>
          <w:rStyle w:val="Hyperlink"/>
          <w:b/>
          <w:bCs/>
          <w:color w:val="0070C0"/>
          <w:sz w:val="22"/>
          <w:szCs w:val="22"/>
        </w:rPr>
        <w:t>iah 6;</w:t>
      </w:r>
      <w:r w:rsidRPr="00B76244">
        <w:rPr>
          <w:b/>
          <w:bCs/>
          <w:color w:val="0070C0"/>
          <w:sz w:val="22"/>
          <w:szCs w:val="22"/>
        </w:rPr>
        <w:fldChar w:fldCharType="end"/>
      </w:r>
      <w:bookmarkEnd w:id="2"/>
      <w:r w:rsidRPr="00B76244">
        <w:rPr>
          <w:sz w:val="22"/>
          <w:szCs w:val="22"/>
        </w:rPr>
        <w:t xml:space="preserve"> </w:t>
      </w:r>
      <w:hyperlink r:id="rId35" w:history="1">
        <w:r w:rsidRPr="00B76244">
          <w:rPr>
            <w:rStyle w:val="Hyperlink"/>
            <w:b/>
            <w:bCs/>
            <w:color w:val="0070C0"/>
            <w:sz w:val="22"/>
            <w:szCs w:val="22"/>
          </w:rPr>
          <w:t>Revelation 14</w:t>
        </w:r>
      </w:hyperlink>
    </w:p>
    <w:p w14:paraId="78CB3AC2" w14:textId="77777777" w:rsidR="005B021E" w:rsidRPr="00707D21" w:rsidRDefault="005B021E" w:rsidP="005B021E">
      <w:pPr>
        <w:spacing w:after="0" w:line="240" w:lineRule="auto"/>
        <w:rPr>
          <w:rFonts w:ascii="Calibri" w:hAnsi="Calibri" w:cs="Calibri"/>
        </w:rPr>
      </w:pPr>
    </w:p>
    <w:sectPr w:rsidR="005B021E" w:rsidRPr="00707D21" w:rsidSect="00755DDE">
      <w:headerReference w:type="default" r:id="rId36"/>
      <w:footerReference w:type="default" r:id="rId37"/>
      <w:pgSz w:w="12240" w:h="15840"/>
      <w:pgMar w:top="1440" w:right="1440" w:bottom="1440" w:left="1440" w:header="720" w:footer="720" w:gutter="0"/>
      <w:pgNumType w:start="15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CD7FC" w14:textId="77777777" w:rsidR="003237F3" w:rsidRDefault="003237F3" w:rsidP="00707D21">
      <w:pPr>
        <w:spacing w:after="0" w:line="240" w:lineRule="auto"/>
      </w:pPr>
      <w:r>
        <w:separator/>
      </w:r>
    </w:p>
  </w:endnote>
  <w:endnote w:type="continuationSeparator" w:id="0">
    <w:p w14:paraId="7FA60773" w14:textId="77777777" w:rsidR="003237F3" w:rsidRDefault="003237F3" w:rsidP="00707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540672"/>
      <w:docPartObj>
        <w:docPartGallery w:val="Page Numbers (Bottom of Page)"/>
        <w:docPartUnique/>
      </w:docPartObj>
    </w:sdtPr>
    <w:sdtEndPr>
      <w:rPr>
        <w:noProof/>
      </w:rPr>
    </w:sdtEndPr>
    <w:sdtContent>
      <w:p w14:paraId="3817C26D" w14:textId="1A7697AD" w:rsidR="00777D62" w:rsidRDefault="00777D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7F01E" w14:textId="77777777" w:rsidR="00777D62" w:rsidRDefault="00777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9C8F7" w14:textId="77777777" w:rsidR="003237F3" w:rsidRDefault="003237F3" w:rsidP="00707D21">
      <w:pPr>
        <w:spacing w:after="0" w:line="240" w:lineRule="auto"/>
      </w:pPr>
      <w:r>
        <w:separator/>
      </w:r>
    </w:p>
  </w:footnote>
  <w:footnote w:type="continuationSeparator" w:id="0">
    <w:p w14:paraId="50A04C30" w14:textId="77777777" w:rsidR="003237F3" w:rsidRDefault="003237F3" w:rsidP="00707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EB11" w14:textId="3C12A5F0" w:rsidR="00707D21" w:rsidRPr="00707D21" w:rsidRDefault="00707D21">
    <w:pPr>
      <w:pStyle w:val="Header"/>
      <w:rPr>
        <w:rFonts w:ascii="Calibri" w:hAnsi="Calibri" w:cs="Calibri"/>
        <w:sz w:val="22"/>
        <w:szCs w:val="22"/>
      </w:rPr>
    </w:pPr>
    <w:r w:rsidRPr="00707D21">
      <w:rPr>
        <w:rFonts w:ascii="Calibri" w:hAnsi="Calibri" w:cs="Calibri"/>
        <w:sz w:val="22"/>
        <w:szCs w:val="22"/>
      </w:rPr>
      <w:t>06_2 Kings2026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21"/>
    <w:rsid w:val="000913A2"/>
    <w:rsid w:val="000B7925"/>
    <w:rsid w:val="00101241"/>
    <w:rsid w:val="0013174B"/>
    <w:rsid w:val="0017413E"/>
    <w:rsid w:val="00180411"/>
    <w:rsid w:val="001D625F"/>
    <w:rsid w:val="001E6ADA"/>
    <w:rsid w:val="001E6E29"/>
    <w:rsid w:val="00242E41"/>
    <w:rsid w:val="002867E4"/>
    <w:rsid w:val="002B74D8"/>
    <w:rsid w:val="003237F3"/>
    <w:rsid w:val="003402A1"/>
    <w:rsid w:val="00357D31"/>
    <w:rsid w:val="00374219"/>
    <w:rsid w:val="00391C38"/>
    <w:rsid w:val="003C4EB1"/>
    <w:rsid w:val="003D0E3B"/>
    <w:rsid w:val="00420D36"/>
    <w:rsid w:val="00457F95"/>
    <w:rsid w:val="00477E51"/>
    <w:rsid w:val="00483FA1"/>
    <w:rsid w:val="004928C1"/>
    <w:rsid w:val="004E5513"/>
    <w:rsid w:val="004F6A31"/>
    <w:rsid w:val="005128B0"/>
    <w:rsid w:val="00552842"/>
    <w:rsid w:val="005601B6"/>
    <w:rsid w:val="005B021E"/>
    <w:rsid w:val="005B552B"/>
    <w:rsid w:val="005E6768"/>
    <w:rsid w:val="005F576C"/>
    <w:rsid w:val="00612B2B"/>
    <w:rsid w:val="006171D2"/>
    <w:rsid w:val="00644C72"/>
    <w:rsid w:val="00666E03"/>
    <w:rsid w:val="0067334E"/>
    <w:rsid w:val="00690ECD"/>
    <w:rsid w:val="00707D21"/>
    <w:rsid w:val="0073078D"/>
    <w:rsid w:val="00737B12"/>
    <w:rsid w:val="00755DDE"/>
    <w:rsid w:val="00777D62"/>
    <w:rsid w:val="007944AB"/>
    <w:rsid w:val="0083222A"/>
    <w:rsid w:val="00895639"/>
    <w:rsid w:val="008B4094"/>
    <w:rsid w:val="0091324A"/>
    <w:rsid w:val="00920181"/>
    <w:rsid w:val="009E4C14"/>
    <w:rsid w:val="00A31BFA"/>
    <w:rsid w:val="00A64B01"/>
    <w:rsid w:val="00A90AF2"/>
    <w:rsid w:val="00AB45E3"/>
    <w:rsid w:val="00B76244"/>
    <w:rsid w:val="00BC5163"/>
    <w:rsid w:val="00BF1FD0"/>
    <w:rsid w:val="00C03CAC"/>
    <w:rsid w:val="00C900B6"/>
    <w:rsid w:val="00CA5996"/>
    <w:rsid w:val="00CA7C0A"/>
    <w:rsid w:val="00D1662C"/>
    <w:rsid w:val="00D1684C"/>
    <w:rsid w:val="00D2439D"/>
    <w:rsid w:val="00D7367D"/>
    <w:rsid w:val="00D97420"/>
    <w:rsid w:val="00E15C8B"/>
    <w:rsid w:val="00E96D96"/>
    <w:rsid w:val="00ED639A"/>
    <w:rsid w:val="00F40B41"/>
    <w:rsid w:val="00F76521"/>
    <w:rsid w:val="00FF2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7698"/>
  <w15:chartTrackingRefBased/>
  <w15:docId w15:val="{0D350A67-12E2-42B3-B263-605423D9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DDE"/>
  </w:style>
  <w:style w:type="paragraph" w:styleId="Heading1">
    <w:name w:val="heading 1"/>
    <w:basedOn w:val="Normal"/>
    <w:next w:val="Normal"/>
    <w:link w:val="Heading1Char"/>
    <w:uiPriority w:val="9"/>
    <w:qFormat/>
    <w:rsid w:val="00707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D21"/>
    <w:rPr>
      <w:rFonts w:eastAsiaTheme="majorEastAsia" w:cstheme="majorBidi"/>
      <w:color w:val="272727" w:themeColor="text1" w:themeTint="D8"/>
    </w:rPr>
  </w:style>
  <w:style w:type="paragraph" w:styleId="Title">
    <w:name w:val="Title"/>
    <w:basedOn w:val="Normal"/>
    <w:next w:val="Normal"/>
    <w:link w:val="TitleChar"/>
    <w:uiPriority w:val="10"/>
    <w:qFormat/>
    <w:rsid w:val="00707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D21"/>
    <w:pPr>
      <w:spacing w:before="160"/>
      <w:jc w:val="center"/>
    </w:pPr>
    <w:rPr>
      <w:i/>
      <w:iCs/>
      <w:color w:val="404040" w:themeColor="text1" w:themeTint="BF"/>
    </w:rPr>
  </w:style>
  <w:style w:type="character" w:customStyle="1" w:styleId="QuoteChar">
    <w:name w:val="Quote Char"/>
    <w:basedOn w:val="DefaultParagraphFont"/>
    <w:link w:val="Quote"/>
    <w:uiPriority w:val="29"/>
    <w:rsid w:val="00707D21"/>
    <w:rPr>
      <w:i/>
      <w:iCs/>
      <w:color w:val="404040" w:themeColor="text1" w:themeTint="BF"/>
    </w:rPr>
  </w:style>
  <w:style w:type="paragraph" w:styleId="ListParagraph">
    <w:name w:val="List Paragraph"/>
    <w:basedOn w:val="Normal"/>
    <w:uiPriority w:val="34"/>
    <w:qFormat/>
    <w:rsid w:val="00707D21"/>
    <w:pPr>
      <w:ind w:left="720"/>
      <w:contextualSpacing/>
    </w:pPr>
  </w:style>
  <w:style w:type="character" w:styleId="IntenseEmphasis">
    <w:name w:val="Intense Emphasis"/>
    <w:basedOn w:val="DefaultParagraphFont"/>
    <w:uiPriority w:val="21"/>
    <w:qFormat/>
    <w:rsid w:val="00707D21"/>
    <w:rPr>
      <w:i/>
      <w:iCs/>
      <w:color w:val="0F4761" w:themeColor="accent1" w:themeShade="BF"/>
    </w:rPr>
  </w:style>
  <w:style w:type="paragraph" w:styleId="IntenseQuote">
    <w:name w:val="Intense Quote"/>
    <w:basedOn w:val="Normal"/>
    <w:next w:val="Normal"/>
    <w:link w:val="IntenseQuoteChar"/>
    <w:uiPriority w:val="30"/>
    <w:qFormat/>
    <w:rsid w:val="00707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D21"/>
    <w:rPr>
      <w:i/>
      <w:iCs/>
      <w:color w:val="0F4761" w:themeColor="accent1" w:themeShade="BF"/>
    </w:rPr>
  </w:style>
  <w:style w:type="character" w:styleId="IntenseReference">
    <w:name w:val="Intense Reference"/>
    <w:basedOn w:val="DefaultParagraphFont"/>
    <w:uiPriority w:val="32"/>
    <w:qFormat/>
    <w:rsid w:val="00707D21"/>
    <w:rPr>
      <w:b/>
      <w:bCs/>
      <w:smallCaps/>
      <w:color w:val="0F4761" w:themeColor="accent1" w:themeShade="BF"/>
      <w:spacing w:val="5"/>
    </w:rPr>
  </w:style>
  <w:style w:type="paragraph" w:styleId="Header">
    <w:name w:val="header"/>
    <w:basedOn w:val="Normal"/>
    <w:link w:val="HeaderChar"/>
    <w:uiPriority w:val="99"/>
    <w:unhideWhenUsed/>
    <w:rsid w:val="00707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D21"/>
  </w:style>
  <w:style w:type="paragraph" w:styleId="Footer">
    <w:name w:val="footer"/>
    <w:basedOn w:val="Normal"/>
    <w:link w:val="FooterChar"/>
    <w:uiPriority w:val="99"/>
    <w:unhideWhenUsed/>
    <w:rsid w:val="00707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D21"/>
  </w:style>
  <w:style w:type="character" w:styleId="Hyperlink">
    <w:name w:val="Hyperlink"/>
    <w:basedOn w:val="DefaultParagraphFont"/>
    <w:uiPriority w:val="99"/>
    <w:unhideWhenUsed/>
    <w:rsid w:val="00477E51"/>
    <w:rPr>
      <w:color w:val="467886" w:themeColor="hyperlink"/>
      <w:u w:val="single"/>
    </w:rPr>
  </w:style>
  <w:style w:type="character" w:styleId="UnresolvedMention">
    <w:name w:val="Unresolved Mention"/>
    <w:basedOn w:val="DefaultParagraphFont"/>
    <w:uiPriority w:val="99"/>
    <w:semiHidden/>
    <w:unhideWhenUsed/>
    <w:rsid w:val="00477E51"/>
    <w:rPr>
      <w:color w:val="605E5C"/>
      <w:shd w:val="clear" w:color="auto" w:fill="E1DFDD"/>
    </w:rPr>
  </w:style>
  <w:style w:type="paragraph" w:styleId="NoSpacing">
    <w:name w:val="No Spacing"/>
    <w:link w:val="NoSpacingChar"/>
    <w:uiPriority w:val="1"/>
    <w:qFormat/>
    <w:rsid w:val="00755DDE"/>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55DDE"/>
    <w:rPr>
      <w:rFonts w:eastAsiaTheme="minorEastAsia"/>
      <w:kern w:val="0"/>
      <w:sz w:val="22"/>
      <w:szCs w:val="22"/>
      <w14:ligatures w14:val="none"/>
    </w:rPr>
  </w:style>
  <w:style w:type="paragraph" w:customStyle="1" w:styleId="FrameContentsuser">
    <w:name w:val="Frame Contents (user)"/>
    <w:basedOn w:val="Normal"/>
    <w:qFormat/>
    <w:rsid w:val="00755DDE"/>
    <w:pPr>
      <w:suppressAutoHyphens/>
      <w:spacing w:after="0" w:line="240" w:lineRule="auto"/>
    </w:pPr>
    <w:rPr>
      <w:rFonts w:ascii="Calibri" w:eastAsia="Calibri" w:hAnsi="Calibri" w:cs="Noto Sans Arabic UI"/>
      <w:sz w:val="22"/>
      <w:szCs w:val="22"/>
      <w14:ligatures w14:val="none"/>
    </w:rPr>
  </w:style>
  <w:style w:type="character" w:styleId="FollowedHyperlink">
    <w:name w:val="FollowedHyperlink"/>
    <w:basedOn w:val="DefaultParagraphFont"/>
    <w:uiPriority w:val="99"/>
    <w:semiHidden/>
    <w:unhideWhenUsed/>
    <w:rsid w:val="005128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wordsearcher://bible/2kings11-12" TargetMode="External"/><Relationship Id="rId13" Type="http://schemas.openxmlformats.org/officeDocument/2006/relationships/hyperlink" Target="swordsearcher://bible/Genesis3" TargetMode="External"/><Relationship Id="rId18" Type="http://schemas.openxmlformats.org/officeDocument/2006/relationships/hyperlink" Target="swordsearcher://bible/2ki11.13-16" TargetMode="External"/><Relationship Id="rId26" Type="http://schemas.openxmlformats.org/officeDocument/2006/relationships/hyperlink" Target="swordsearcher://bible/2chron24.15-16"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swordsearcher://bible/2chron24.1-3" TargetMode="External"/><Relationship Id="rId34" Type="http://schemas.openxmlformats.org/officeDocument/2006/relationships/hyperlink" Target="swordsearcher://bible/isa11" TargetMode="External"/><Relationship Id="rId7" Type="http://schemas.openxmlformats.org/officeDocument/2006/relationships/image" Target="media/image1.jpeg"/><Relationship Id="rId12" Type="http://schemas.openxmlformats.org/officeDocument/2006/relationships/hyperlink" Target="swordsearcher://bible/jo10" TargetMode="External"/><Relationship Id="rId17" Type="http://schemas.openxmlformats.org/officeDocument/2006/relationships/hyperlink" Target="swordsearcher://bible/2ki11.4-12" TargetMode="External"/><Relationship Id="rId25" Type="http://schemas.openxmlformats.org/officeDocument/2006/relationships/hyperlink" Target="swordsearcher://bible/2chron24.8-14" TargetMode="External"/><Relationship Id="rId33" Type="http://schemas.openxmlformats.org/officeDocument/2006/relationships/hyperlink" Target="swordsearcher://bible/amos9"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swordsearcher://bible/2Chron22.10-12" TargetMode="External"/><Relationship Id="rId20" Type="http://schemas.openxmlformats.org/officeDocument/2006/relationships/hyperlink" Target="swordsearcher://bible/2ki12.1-3" TargetMode="External"/><Relationship Id="rId29" Type="http://schemas.openxmlformats.org/officeDocument/2006/relationships/hyperlink" Target="swordsearcher://bible/2chron24.21-2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swordsearcher://bible/matthew13" TargetMode="External"/><Relationship Id="rId24" Type="http://schemas.openxmlformats.org/officeDocument/2006/relationships/hyperlink" Target="swordsearcher://bible/2ki12.9-16" TargetMode="External"/><Relationship Id="rId32" Type="http://schemas.openxmlformats.org/officeDocument/2006/relationships/hyperlink" Target="swordsearcher://bible/2pe3"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swordsearcher://bible/2kings11.1-3" TargetMode="External"/><Relationship Id="rId23" Type="http://schemas.openxmlformats.org/officeDocument/2006/relationships/hyperlink" Target="swordsearcher://bible/2chron24.4-7" TargetMode="External"/><Relationship Id="rId28" Type="http://schemas.openxmlformats.org/officeDocument/2006/relationships/hyperlink" Target="swordsearcher://bible/2chron24.19-20" TargetMode="External"/><Relationship Id="rId36" Type="http://schemas.openxmlformats.org/officeDocument/2006/relationships/header" Target="header1.xml"/><Relationship Id="rId10" Type="http://schemas.openxmlformats.org/officeDocument/2006/relationships/hyperlink" Target="swordsearcher://bible/1sam8.1-22" TargetMode="External"/><Relationship Id="rId19" Type="http://schemas.openxmlformats.org/officeDocument/2006/relationships/hyperlink" Target="swordsearcher://bible/2kings11.17-21" TargetMode="External"/><Relationship Id="rId31" Type="http://schemas.openxmlformats.org/officeDocument/2006/relationships/hyperlink" Target="swordsearcher://bible/amos9" TargetMode="External"/><Relationship Id="rId4" Type="http://schemas.openxmlformats.org/officeDocument/2006/relationships/webSettings" Target="webSettings.xml"/><Relationship Id="rId9" Type="http://schemas.openxmlformats.org/officeDocument/2006/relationships/hyperlink" Target="swordsearcher://bible/2Tim3" TargetMode="External"/><Relationship Id="rId14" Type="http://schemas.openxmlformats.org/officeDocument/2006/relationships/hyperlink" Target="swordsearcher://bible/gen3" TargetMode="External"/><Relationship Id="rId22" Type="http://schemas.openxmlformats.org/officeDocument/2006/relationships/hyperlink" Target="swordsearcher://bible/2ki12.4-8" TargetMode="External"/><Relationship Id="rId27" Type="http://schemas.openxmlformats.org/officeDocument/2006/relationships/hyperlink" Target="swordsearcher://bible/2chron24.17-18" TargetMode="External"/><Relationship Id="rId30" Type="http://schemas.openxmlformats.org/officeDocument/2006/relationships/hyperlink" Target="swordsearcher://bible/rev18.1-24" TargetMode="External"/><Relationship Id="rId35" Type="http://schemas.openxmlformats.org/officeDocument/2006/relationships/hyperlink" Target="swordsearcher://bible/rev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AC89B-E360-49BA-8D68-6907A597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Pages>
  <Words>3850</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dc:creator>
  <cp:keywords/>
  <dc:description/>
  <cp:lastModifiedBy>Rod Porteous</cp:lastModifiedBy>
  <cp:revision>4</cp:revision>
  <cp:lastPrinted>2026-03-03T15:14:00Z</cp:lastPrinted>
  <dcterms:created xsi:type="dcterms:W3CDTF">2026-03-03T15:04:00Z</dcterms:created>
  <dcterms:modified xsi:type="dcterms:W3CDTF">2026-03-04T01:43:00Z</dcterms:modified>
</cp:coreProperties>
</file>